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67" w:rsidRPr="00466C20" w:rsidRDefault="002E7556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>
        <w:rPr>
          <w:rFonts w:ascii="Times New Roman" w:hAnsi="Times New Roman" w:cs="Times New Roman"/>
        </w:rPr>
        <w:t>Отчет о реализации Плана п</w:t>
      </w:r>
      <w:r w:rsidRPr="00466C20">
        <w:rPr>
          <w:rFonts w:ascii="Times New Roman" w:hAnsi="Times New Roman" w:cs="Times New Roman"/>
        </w:rPr>
        <w:t xml:space="preserve">ротиводействия коррупции </w:t>
      </w:r>
      <w:r>
        <w:rPr>
          <w:rFonts w:ascii="Times New Roman" w:hAnsi="Times New Roman" w:cs="Times New Roman"/>
        </w:rPr>
        <w:t>У</w:t>
      </w:r>
      <w:r w:rsidRPr="00466C20">
        <w:rPr>
          <w:rFonts w:ascii="Times New Roman" w:hAnsi="Times New Roman" w:cs="Times New Roman"/>
        </w:rPr>
        <w:t xml:space="preserve">правления </w:t>
      </w:r>
      <w:r>
        <w:rPr>
          <w:rFonts w:ascii="Times New Roman" w:hAnsi="Times New Roman" w:cs="Times New Roman"/>
        </w:rPr>
        <w:t>ФНС</w:t>
      </w:r>
      <w:r w:rsidRPr="0046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466C20">
        <w:rPr>
          <w:rFonts w:ascii="Times New Roman" w:hAnsi="Times New Roman" w:cs="Times New Roman"/>
        </w:rPr>
        <w:t xml:space="preserve">оссии по </w:t>
      </w:r>
      <w:r>
        <w:rPr>
          <w:rFonts w:ascii="Times New Roman" w:hAnsi="Times New Roman" w:cs="Times New Roman"/>
        </w:rPr>
        <w:t>Р</w:t>
      </w:r>
      <w:r w:rsidRPr="00466C20">
        <w:rPr>
          <w:rFonts w:ascii="Times New Roman" w:hAnsi="Times New Roman" w:cs="Times New Roman"/>
        </w:rPr>
        <w:t xml:space="preserve">еспублике </w:t>
      </w:r>
      <w:r>
        <w:rPr>
          <w:rFonts w:ascii="Times New Roman" w:hAnsi="Times New Roman" w:cs="Times New Roman"/>
        </w:rPr>
        <w:t>Т</w:t>
      </w:r>
      <w:r w:rsidRPr="00466C20">
        <w:rPr>
          <w:rFonts w:ascii="Times New Roman" w:hAnsi="Times New Roman" w:cs="Times New Roman"/>
        </w:rPr>
        <w:t xml:space="preserve">ыва </w:t>
      </w:r>
      <w:r w:rsidR="00965E85">
        <w:rPr>
          <w:rFonts w:ascii="Times New Roman" w:hAnsi="Times New Roman" w:cs="Times New Roman"/>
        </w:rPr>
        <w:t>з</w:t>
      </w:r>
      <w:r w:rsidRPr="00466C20">
        <w:rPr>
          <w:rFonts w:ascii="Times New Roman" w:hAnsi="Times New Roman" w:cs="Times New Roman"/>
        </w:rPr>
        <w:t>а 202</w:t>
      </w:r>
      <w:r w:rsidR="003B0920">
        <w:rPr>
          <w:rFonts w:ascii="Times New Roman" w:hAnsi="Times New Roman" w:cs="Times New Roman"/>
        </w:rPr>
        <w:t>3</w:t>
      </w:r>
      <w:r w:rsidRPr="00466C20">
        <w:rPr>
          <w:rFonts w:ascii="Times New Roman" w:hAnsi="Times New Roman" w:cs="Times New Roman"/>
        </w:rPr>
        <w:t xml:space="preserve"> год</w:t>
      </w:r>
    </w:p>
    <w:p w:rsidR="00FC14D3" w:rsidRPr="00466C20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379"/>
        <w:gridCol w:w="8647"/>
      </w:tblGrid>
      <w:tr w:rsidR="002E7556" w:rsidRPr="00466C20" w:rsidTr="00965E85">
        <w:tc>
          <w:tcPr>
            <w:tcW w:w="634" w:type="dxa"/>
            <w:shd w:val="clear" w:color="auto" w:fill="auto"/>
            <w:vAlign w:val="center"/>
          </w:tcPr>
          <w:p w:rsidR="002E7556" w:rsidRPr="00466C20" w:rsidRDefault="002E7556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E7556" w:rsidRPr="00466C20" w:rsidRDefault="002E7556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647" w:type="dxa"/>
            <w:shd w:val="clear" w:color="auto" w:fill="auto"/>
          </w:tcPr>
          <w:p w:rsidR="002E7556" w:rsidRPr="00466C20" w:rsidRDefault="002E7556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 Плана</w:t>
            </w:r>
          </w:p>
        </w:tc>
      </w:tr>
      <w:tr w:rsidR="00466C20" w:rsidRPr="00466C20" w:rsidTr="00284EC9">
        <w:tc>
          <w:tcPr>
            <w:tcW w:w="634" w:type="dxa"/>
            <w:shd w:val="clear" w:color="auto" w:fill="auto"/>
          </w:tcPr>
          <w:p w:rsidR="0020403B" w:rsidRPr="00466C20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20403B" w:rsidRPr="00466C20" w:rsidRDefault="0020403B" w:rsidP="00466C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</w:t>
            </w:r>
            <w:r w:rsidR="004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ФНС России по Республике Тыва</w:t>
            </w: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965E85" w:rsidRPr="00466C20" w:rsidTr="00965E85">
        <w:trPr>
          <w:trHeight w:val="2100"/>
        </w:trPr>
        <w:tc>
          <w:tcPr>
            <w:tcW w:w="634" w:type="dxa"/>
            <w:shd w:val="clear" w:color="auto" w:fill="auto"/>
          </w:tcPr>
          <w:p w:rsidR="00965E85" w:rsidRPr="00466C20" w:rsidRDefault="00965E85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5E85" w:rsidRPr="00466C20" w:rsidRDefault="00965E85" w:rsidP="00965E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гражданской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082D30" w:rsidRPr="00082D30" w:rsidRDefault="00082D30" w:rsidP="00082D3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</w:rPr>
              <w:t>УФНС</w:t>
            </w:r>
            <w:r w:rsidRPr="00466C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466C20">
              <w:rPr>
                <w:rFonts w:ascii="Times New Roman" w:hAnsi="Times New Roman"/>
              </w:rPr>
              <w:t xml:space="preserve">оссии по </w:t>
            </w:r>
            <w:r>
              <w:rPr>
                <w:rFonts w:ascii="Times New Roman" w:hAnsi="Times New Roman"/>
              </w:rPr>
              <w:t>Р</w:t>
            </w:r>
            <w:r w:rsidRPr="00466C20">
              <w:rPr>
                <w:rFonts w:ascii="Times New Roman" w:hAnsi="Times New Roman"/>
              </w:rPr>
              <w:t xml:space="preserve">еспублике </w:t>
            </w:r>
            <w:r>
              <w:rPr>
                <w:rFonts w:ascii="Times New Roman" w:hAnsi="Times New Roman"/>
              </w:rPr>
              <w:t>Т</w:t>
            </w:r>
            <w:r w:rsidRPr="00466C20">
              <w:rPr>
                <w:rFonts w:ascii="Times New Roman" w:hAnsi="Times New Roman"/>
              </w:rPr>
              <w:t>ыва</w:t>
            </w:r>
            <w:r>
              <w:rPr>
                <w:rFonts w:ascii="Times New Roman" w:hAnsi="Times New Roman"/>
              </w:rPr>
              <w:t xml:space="preserve"> рассмотрено 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уведомлений работодателей 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о заключении трудовых и гражданско-правовых договоров с лицами, замещавшими должности федеральной государственной гражданской службы в</w:t>
            </w:r>
            <w:r w:rsidR="00006F61">
              <w:rPr>
                <w:rFonts w:ascii="Times New Roman" w:hAnsi="Times New Roman"/>
                <w:sz w:val="24"/>
                <w:szCs w:val="24"/>
              </w:rPr>
              <w:t xml:space="preserve"> Управлении</w:t>
            </w:r>
            <w:r w:rsidRPr="00082D30">
              <w:rPr>
                <w:rFonts w:ascii="Times New Roman" w:hAnsi="Times New Roman"/>
                <w:sz w:val="24"/>
                <w:szCs w:val="24"/>
              </w:rPr>
              <w:t>. По всем уведомления</w:t>
            </w:r>
            <w:r w:rsidR="00006F61">
              <w:rPr>
                <w:rFonts w:ascii="Times New Roman" w:hAnsi="Times New Roman"/>
                <w:sz w:val="24"/>
                <w:szCs w:val="24"/>
              </w:rPr>
              <w:t xml:space="preserve">м проведены проверки, </w:t>
            </w:r>
            <w:r w:rsidRPr="00082D30">
              <w:rPr>
                <w:rFonts w:ascii="Times New Roman" w:hAnsi="Times New Roman"/>
                <w:sz w:val="24"/>
                <w:szCs w:val="24"/>
              </w:rPr>
              <w:t xml:space="preserve"> фактов осуществления ими функций государственного управления и контрольно-надзорных функций в отношении организации-работодателя не установлено.</w:t>
            </w:r>
          </w:p>
          <w:p w:rsidR="00082D30" w:rsidRDefault="00082D30" w:rsidP="00082D3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всех рассмотренных уведомлений доведены до работодателей письмами У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Республике Тыва.</w:t>
            </w:r>
          </w:p>
          <w:p w:rsidR="00965E85" w:rsidRPr="00466C20" w:rsidRDefault="00082D30" w:rsidP="00082D3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несоблюдения гражданами ограничений, предусмотренных статьей 12 Федерального закона от 25.12.2008 № 273-ФЗ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«О противодействии коррупции», при 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 xml:space="preserve">заключении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после увольнения с федеральной государственной гражданской службы 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/>
                <w:sz w:val="24"/>
                <w:szCs w:val="24"/>
              </w:rPr>
              <w:t>ого договора с коммерческими организациями не установлено.</w:t>
            </w:r>
          </w:p>
        </w:tc>
      </w:tr>
      <w:tr w:rsidR="00161846" w:rsidRPr="00466C20" w:rsidTr="006172A5">
        <w:trPr>
          <w:trHeight w:val="222"/>
        </w:trPr>
        <w:tc>
          <w:tcPr>
            <w:tcW w:w="634" w:type="dxa"/>
            <w:shd w:val="clear" w:color="auto" w:fill="auto"/>
          </w:tcPr>
          <w:p w:rsidR="00161846" w:rsidRPr="00466C20" w:rsidRDefault="00161846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61846" w:rsidRPr="00466C20" w:rsidRDefault="00161846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8647" w:type="dxa"/>
            <w:shd w:val="clear" w:color="auto" w:fill="auto"/>
          </w:tcPr>
          <w:p w:rsidR="00161846" w:rsidRPr="00466C20" w:rsidRDefault="00161846" w:rsidP="00B3503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бращени</w:t>
            </w:r>
            <w:r>
              <w:rPr>
                <w:rFonts w:ascii="Times New Roman" w:hAnsi="Times New Roman"/>
                <w:sz w:val="24"/>
                <w:szCs w:val="24"/>
              </w:rPr>
              <w:t>я не поступали.</w:t>
            </w:r>
          </w:p>
        </w:tc>
      </w:tr>
      <w:tr w:rsidR="00690E9A" w:rsidRPr="00466C20" w:rsidTr="00DF07B7">
        <w:tc>
          <w:tcPr>
            <w:tcW w:w="634" w:type="dxa"/>
            <w:shd w:val="clear" w:color="auto" w:fill="auto"/>
          </w:tcPr>
          <w:p w:rsidR="00690E9A" w:rsidRPr="00466C20" w:rsidRDefault="00690E9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90E9A" w:rsidRPr="00466C20" w:rsidRDefault="00690E9A" w:rsidP="00032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Республики Тыва сведений об уволенных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</w:t>
            </w:r>
            <w:r w:rsidRPr="00466C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налоговых органов, в отношении которых уведомления о трудоустройстве не поступали, либо представлены с </w:t>
            </w:r>
            <w:r w:rsidRPr="00466C2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нарушением сроков или форм, а также при </w:t>
            </w:r>
            <w:proofErr w:type="gramStart"/>
            <w:r w:rsidRPr="00466C20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466C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8647" w:type="dxa"/>
            <w:shd w:val="clear" w:color="auto" w:fill="auto"/>
          </w:tcPr>
          <w:p w:rsidR="007A1BBB" w:rsidRPr="007A1BBB" w:rsidRDefault="007A1BBB" w:rsidP="007A1BBB">
            <w:pPr>
              <w:pStyle w:val="ConsPlusNormal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B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7A1BBB">
              <w:rPr>
                <w:rFonts w:ascii="Times New Roman" w:hAnsi="Times New Roman"/>
                <w:sz w:val="24"/>
                <w:szCs w:val="24"/>
              </w:rPr>
              <w:t xml:space="preserve">Прокуратуру Республики Тыва направлены 2 сведения об уволенных </w:t>
            </w:r>
            <w:r w:rsidRPr="007A1B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</w:t>
            </w:r>
            <w:r w:rsidRPr="007A1BBB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Тыва</w:t>
            </w:r>
            <w:r w:rsidRPr="007A1B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отношении которых уведомления о трудоустройстве не поступали для решения вопроса о принятии мер прокурорского реагирования (письма от 05.07.2023 №02-07/1/0656, </w:t>
            </w:r>
            <w:r w:rsidRPr="007A1BB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от 10.01.2024 №02-07/0053дсп)</w:t>
            </w:r>
            <w:r w:rsidRPr="007A1B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3FDE" w:rsidRPr="00143FDE" w:rsidRDefault="007A1BBB" w:rsidP="00A94614">
            <w:pPr>
              <w:pStyle w:val="ConsPlusNormal"/>
              <w:ind w:firstLine="36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7A1BBB">
              <w:rPr>
                <w:rFonts w:ascii="Times New Roman" w:hAnsi="Times New Roman"/>
                <w:sz w:val="24"/>
                <w:szCs w:val="24"/>
              </w:rPr>
              <w:t>Проведены профилактические беседы с 44 гражданскими служащими</w:t>
            </w:r>
            <w:r w:rsidR="00A94614" w:rsidRPr="00A94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614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7A1BBB">
              <w:rPr>
                <w:rFonts w:ascii="Times New Roman" w:hAnsi="Times New Roman" w:cs="Times New Roman"/>
                <w:sz w:val="24"/>
                <w:szCs w:val="24"/>
              </w:rPr>
              <w:t xml:space="preserve">, увольнявшимися в отчетном периоде с </w:t>
            </w:r>
            <w:r w:rsidRPr="007A1B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государственной гражданской службы, замещавшими должности государственной гражданской службы, связанные с коррупционными рисками, с разъяснением соответствующих положений законодательства Российской Федерации, с вручением памятки по вопросам соблюдения ограничений, налагаемых на граждан, замещавших </w:t>
            </w:r>
            <w:proofErr w:type="spellStart"/>
            <w:r w:rsidRPr="007A1BBB">
              <w:rPr>
                <w:rFonts w:ascii="Times New Roman" w:eastAsiaTheme="minorHAnsi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7A1BBB">
              <w:rPr>
                <w:rFonts w:ascii="Times New Roman" w:eastAsiaTheme="minorHAnsi" w:hAnsi="Times New Roman" w:cs="Times New Roman"/>
                <w:sz w:val="24"/>
                <w:szCs w:val="24"/>
              </w:rPr>
              <w:t>-опасные должности государственной гражданской сл</w:t>
            </w:r>
            <w:r w:rsidR="002D1C93">
              <w:rPr>
                <w:rFonts w:ascii="Times New Roman" w:eastAsiaTheme="minorHAnsi" w:hAnsi="Times New Roman" w:cs="Times New Roman"/>
                <w:sz w:val="24"/>
                <w:szCs w:val="24"/>
              </w:rPr>
              <w:t>ужбы, при заключении им трудового</w:t>
            </w:r>
            <w:r w:rsidRPr="007A1B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или </w:t>
            </w:r>
            <w:r w:rsidRPr="007A1BBB">
              <w:rPr>
                <w:rFonts w:ascii="Times New Roman" w:hAnsi="Times New Roman" w:cs="Times New Roman"/>
                <w:sz w:val="24"/>
                <w:szCs w:val="24"/>
              </w:rPr>
              <w:t>гражданско-правового договора с организацией.</w:t>
            </w:r>
            <w:proofErr w:type="gramEnd"/>
          </w:p>
        </w:tc>
      </w:tr>
      <w:tr w:rsidR="00FF4B55" w:rsidRPr="00466C20" w:rsidTr="00AA0A47">
        <w:tc>
          <w:tcPr>
            <w:tcW w:w="634" w:type="dxa"/>
            <w:shd w:val="clear" w:color="auto" w:fill="auto"/>
          </w:tcPr>
          <w:p w:rsidR="00FF4B55" w:rsidRPr="00466C20" w:rsidRDefault="00FF4B55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F4B55" w:rsidRPr="00466C20" w:rsidRDefault="00FF4B55" w:rsidP="002B0C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5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8647" w:type="dxa"/>
            <w:shd w:val="clear" w:color="auto" w:fill="auto"/>
          </w:tcPr>
          <w:p w:rsidR="00FF4B55" w:rsidRPr="00466C20" w:rsidRDefault="00FF4B55" w:rsidP="002D1C9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94614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B55">
              <w:rPr>
                <w:rFonts w:ascii="Times New Roman" w:hAnsi="Times New Roman"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о фактах обращения в целях склонения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/>
                <w:sz w:val="24"/>
                <w:szCs w:val="24"/>
              </w:rPr>
              <w:t>его (работника)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в отчетном периоде не поступали.</w:t>
            </w:r>
          </w:p>
        </w:tc>
      </w:tr>
      <w:tr w:rsidR="00F064AE" w:rsidRPr="00466C20" w:rsidTr="00546577">
        <w:tc>
          <w:tcPr>
            <w:tcW w:w="634" w:type="dxa"/>
            <w:shd w:val="clear" w:color="auto" w:fill="auto"/>
          </w:tcPr>
          <w:p w:rsidR="00F064AE" w:rsidRPr="00466C20" w:rsidRDefault="00F064A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064AE" w:rsidRPr="00466C20" w:rsidRDefault="00F064AE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о возникновении личной заинтересованности при исполнении должностных (служебных) обязанностей, которая приводит или может </w:t>
            </w:r>
            <w:r w:rsidR="00C112C3">
              <w:rPr>
                <w:rFonts w:ascii="Times New Roman" w:hAnsi="Times New Roman" w:cs="Times New Roman"/>
                <w:sz w:val="24"/>
                <w:szCs w:val="24"/>
              </w:rPr>
              <w:t>привести к конфликту интересов.</w:t>
            </w:r>
          </w:p>
        </w:tc>
        <w:tc>
          <w:tcPr>
            <w:tcW w:w="8647" w:type="dxa"/>
            <w:shd w:val="clear" w:color="auto" w:fill="auto"/>
          </w:tcPr>
          <w:p w:rsidR="00D23A45" w:rsidRDefault="00D23A45" w:rsidP="00D23A45">
            <w:pPr>
              <w:pStyle w:val="ConsPlusNormal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6 заседаний комиссий </w:t>
            </w:r>
            <w:r w:rsidRPr="00C112C3">
              <w:rPr>
                <w:rFonts w:ascii="Times New Roman" w:hAnsi="Times New Roman"/>
                <w:color w:val="000000"/>
              </w:rPr>
              <w:t xml:space="preserve">по соблюдению требований к служебному поведению государственных гражданских служащих и урегулированию конфликта интересов Управления Федеральной налоговой службы </w:t>
            </w:r>
            <w:r w:rsidRPr="00C112C3">
              <w:rPr>
                <w:rFonts w:ascii="Times New Roman" w:hAnsi="Times New Roman"/>
                <w:color w:val="000000"/>
              </w:rPr>
              <w:br/>
              <w:t>по Республике Тыва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66 уведомлений гражданских служащих о возникновении у них конфликта интересов, </w:t>
            </w:r>
            <w:r w:rsidRPr="009328F7">
              <w:rPr>
                <w:rFonts w:ascii="Times New Roman" w:hAnsi="Times New Roman"/>
                <w:sz w:val="24"/>
                <w:szCs w:val="24"/>
              </w:rPr>
              <w:t>из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44</w:t>
            </w:r>
            <w:r w:rsidRPr="0004024F">
              <w:rPr>
                <w:rFonts w:ascii="Times New Roman" w:hAnsi="Times New Roman"/>
                <w:sz w:val="24"/>
                <w:szCs w:val="24"/>
              </w:rPr>
              <w:t xml:space="preserve"> случаях отсутствует конфликт, </w:t>
            </w:r>
            <w:r>
              <w:rPr>
                <w:rFonts w:ascii="Times New Roman" w:hAnsi="Times New Roman"/>
                <w:sz w:val="24"/>
                <w:szCs w:val="24"/>
              </w:rPr>
              <w:t>возможно возникновение конфликта интересов</w:t>
            </w:r>
            <w:r w:rsidRPr="0004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22</w:t>
            </w:r>
            <w:r w:rsidRPr="0004024F">
              <w:rPr>
                <w:rFonts w:ascii="Times New Roman" w:hAnsi="Times New Roman"/>
                <w:sz w:val="24"/>
                <w:szCs w:val="24"/>
              </w:rPr>
              <w:t xml:space="preserve"> случа</w:t>
            </w:r>
            <w:r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D23A45" w:rsidRDefault="00D23A45" w:rsidP="00D23A4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56B3">
              <w:rPr>
                <w:rFonts w:ascii="Times New Roman" w:hAnsi="Times New Roman"/>
                <w:sz w:val="24"/>
                <w:szCs w:val="24"/>
              </w:rPr>
              <w:t xml:space="preserve">Из них, 30 уведомлений рассмотрено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установленным порядком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приказ ФНС России от 07.05.2018 № ММВ-7-4/250@ «Об утверждении Порядка уведомления представителя нанимателя (работодателя)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, о возникновении личной заинтересованности, которая приводит или может привести к конфликту интересов»</w:t>
            </w:r>
            <w:r>
              <w:rPr>
                <w:rFonts w:ascii="Times New Roman" w:hAnsi="Times New Roman"/>
                <w:sz w:val="24"/>
                <w:szCs w:val="24"/>
              </w:rPr>
              <w:t>) и 36 у</w:t>
            </w:r>
            <w:r w:rsidRPr="009328F7">
              <w:rPr>
                <w:rFonts w:ascii="Times New Roman" w:hAnsi="Times New Roman"/>
                <w:sz w:val="24"/>
                <w:szCs w:val="24"/>
              </w:rPr>
              <w:t>ведомле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="007B56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9328F7">
              <w:rPr>
                <w:rFonts w:ascii="Times New Roman" w:hAnsi="Times New Roman"/>
                <w:sz w:val="24"/>
                <w:szCs w:val="24"/>
              </w:rPr>
              <w:t>приказом ФНС России от 07.07.2023 № ЕД-7-</w:t>
            </w:r>
            <w:r w:rsidRPr="0030742C">
              <w:rPr>
                <w:rFonts w:ascii="Times New Roman" w:hAnsi="Times New Roman"/>
                <w:sz w:val="24"/>
                <w:szCs w:val="24"/>
              </w:rPr>
              <w:t>453</w:t>
            </w:r>
            <w:r w:rsidRPr="009328F7">
              <w:rPr>
                <w:rFonts w:ascii="Times New Roman" w:hAnsi="Times New Roman"/>
                <w:sz w:val="24"/>
                <w:szCs w:val="24"/>
              </w:rPr>
              <w:t>@ «Об утверждении Порядка уведомления федеральными государственными гражданскими служащими»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A45" w:rsidRPr="00A31261" w:rsidRDefault="00D23A45" w:rsidP="00D23A4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182">
              <w:rPr>
                <w:rFonts w:ascii="Times New Roman" w:hAnsi="Times New Roman"/>
                <w:sz w:val="24"/>
                <w:szCs w:val="24"/>
              </w:rPr>
              <w:t xml:space="preserve">Из 6 проведенных комиссий </w:t>
            </w:r>
            <w:r>
              <w:rPr>
                <w:rFonts w:ascii="Times New Roman" w:hAnsi="Times New Roman"/>
                <w:sz w:val="24"/>
                <w:szCs w:val="24"/>
              </w:rPr>
              <w:t>на 1</w:t>
            </w:r>
            <w:r w:rsidRPr="00386182">
              <w:rPr>
                <w:rFonts w:ascii="Times New Roman" w:hAnsi="Times New Roman"/>
                <w:sz w:val="24"/>
                <w:szCs w:val="24"/>
              </w:rPr>
              <w:t xml:space="preserve"> заседании рассмотрены вопросы по Указу Президента от 21.09.2009 №1065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6182">
              <w:rPr>
                <w:rFonts w:ascii="Times New Roman" w:hAnsi="Times New Roman"/>
                <w:sz w:val="24"/>
                <w:szCs w:val="24"/>
              </w:rPr>
              <w:t xml:space="preserve"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</w:t>
            </w:r>
            <w:r w:rsidRPr="00386182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к служебному поведению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6182">
              <w:rPr>
                <w:rFonts w:ascii="Times New Roman" w:hAnsi="Times New Roman"/>
                <w:sz w:val="24"/>
                <w:szCs w:val="24"/>
              </w:rPr>
              <w:t xml:space="preserve"> в отношении 8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гражданских </w:t>
            </w:r>
            <w:r w:rsidRPr="00D23A45">
              <w:rPr>
                <w:rFonts w:ascii="Times New Roman" w:hAnsi="Times New Roman"/>
                <w:sz w:val="24"/>
                <w:szCs w:val="24"/>
              </w:rPr>
              <w:t xml:space="preserve">служащих, по итогам которых за несоблюдение </w:t>
            </w:r>
            <w:r w:rsidRPr="00A31261">
              <w:rPr>
                <w:rFonts w:ascii="Times New Roman" w:hAnsi="Times New Roman"/>
                <w:sz w:val="24"/>
                <w:szCs w:val="24"/>
              </w:rPr>
              <w:t>ограничений и запретов, установленных в целях</w:t>
            </w:r>
            <w:proofErr w:type="gramEnd"/>
            <w:r w:rsidRPr="00A31261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 и в порядке статьи 59.1 Федерального закона № 79-ФЗ к пяти государственным гражданским служащим при</w:t>
            </w:r>
            <w:r w:rsidR="00B16D0D">
              <w:rPr>
                <w:rFonts w:ascii="Times New Roman" w:hAnsi="Times New Roman"/>
                <w:sz w:val="24"/>
                <w:szCs w:val="24"/>
              </w:rPr>
              <w:t xml:space="preserve">менены дисциплинарные взыскания в виде 4 замечаний и 1 выговора. </w:t>
            </w:r>
          </w:p>
          <w:p w:rsidR="00D23A45" w:rsidRDefault="00D23A45" w:rsidP="00D23A4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Информация о результатах проведения комиссии размещена в разделе «Противодействие коррупции» официального сайта УФНС России по Республике Тыва.</w:t>
            </w:r>
          </w:p>
          <w:p w:rsidR="00D23A45" w:rsidRDefault="00D23A45" w:rsidP="00D23A4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Также, в целях обеспечения соблюдения требований антикоррупционного законодательства организована работа по уведомлению служащими представителя нанимателя об иной оплачиваемой работе и получения разрешения на участие на безвозмездной основе в управлении некоммерческой организацией.</w:t>
            </w:r>
          </w:p>
          <w:p w:rsidR="00FE3D95" w:rsidRPr="00C112C3" w:rsidRDefault="00D23A45" w:rsidP="00D23A4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Представлено 2 уведомления о выполнении иной оплачиваемой работы гражданскими служащими.</w:t>
            </w:r>
          </w:p>
        </w:tc>
      </w:tr>
      <w:tr w:rsidR="00C112C3" w:rsidRPr="00466C20" w:rsidTr="00B9107A">
        <w:tc>
          <w:tcPr>
            <w:tcW w:w="634" w:type="dxa"/>
            <w:shd w:val="clear" w:color="auto" w:fill="auto"/>
          </w:tcPr>
          <w:p w:rsidR="00C112C3" w:rsidRPr="00466C20" w:rsidRDefault="00C112C3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112C3" w:rsidRPr="00466C20" w:rsidRDefault="00C112C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8647" w:type="dxa"/>
            <w:shd w:val="clear" w:color="auto" w:fill="auto"/>
          </w:tcPr>
          <w:p w:rsidR="00B15965" w:rsidRDefault="00B15965" w:rsidP="00B1596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7134">
              <w:rPr>
                <w:rFonts w:ascii="Times New Roman" w:hAnsi="Times New Roman"/>
                <w:sz w:val="24"/>
                <w:szCs w:val="24"/>
              </w:rPr>
              <w:t xml:space="preserve">Управлении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организована и проведена декларационная компания 2023 года, в рамках которой были осуществлены следующие мероприятия:</w:t>
            </w:r>
          </w:p>
          <w:p w:rsidR="00B15965" w:rsidRDefault="00B15965" w:rsidP="00B1596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 доведены до сведения Методические рекомендации Минтруда России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период 2022 год).</w:t>
            </w:r>
          </w:p>
          <w:p w:rsidR="00B15965" w:rsidRDefault="00B15965" w:rsidP="00B1596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 по отделам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правления проведена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кономическая учеба по вопросам заполнения справок, которая проводилась на постоянной основе: в январе 2023 года во всех отделах; в феврале проведена декада индивидуального консультирования, обратились за </w:t>
            </w:r>
            <w:r w:rsidRPr="00B15965">
              <w:rPr>
                <w:rFonts w:ascii="Times New Roman" w:hAnsi="Times New Roman"/>
                <w:sz w:val="24"/>
                <w:szCs w:val="24"/>
              </w:rPr>
              <w:t>разъяснениями 128 человек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5965" w:rsidRDefault="00B15965" w:rsidP="00B15965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в 2023 году осуществлялся в соответствии с приказом Управления «О порядке приема, проверки сведений», с приложением графика сдачи (от 12.01.2023 № 01-06/05).</w:t>
            </w:r>
          </w:p>
          <w:p w:rsidR="00B15965" w:rsidRDefault="00B15965" w:rsidP="00B15965">
            <w:pPr>
              <w:pStyle w:val="ac"/>
              <w:spacing w:after="0"/>
              <w:ind w:left="-62" w:firstLine="42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C149C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C149C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правонарушений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были приняты и проанализированы 343 комплекта справок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доходах, расходах, об имуществе и обязательствах имущественного характера (на госслужащего и членов его семьи (при наличии).</w:t>
            </w:r>
            <w:proofErr w:type="gramEnd"/>
          </w:p>
          <w:p w:rsidR="00B15965" w:rsidRDefault="00B15965" w:rsidP="00B15965">
            <w:pPr>
              <w:pStyle w:val="ac"/>
              <w:spacing w:after="0"/>
              <w:ind w:left="-6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Случаев не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справок о доходах, расходах, об имуществе и обязательствах имущественного характера либо несвоевременного представления сведений не установлено.</w:t>
            </w:r>
          </w:p>
          <w:p w:rsidR="009F0BC5" w:rsidRPr="00D2365F" w:rsidRDefault="00B15965" w:rsidP="00B15965">
            <w:pPr>
              <w:pStyle w:val="ac"/>
              <w:spacing w:after="0"/>
              <w:ind w:left="-6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справки о доходах, расходах, об имуществе и обязательствах имущественного характера представленные гражданскими служащими Управления в отношении себя и членов своих семей, введены в «Единую информационную систему управления кадровым составом государственной гражданской службы Российской Федерации» и информационный ресурс БДК «Кадры».</w:t>
            </w:r>
          </w:p>
        </w:tc>
      </w:tr>
      <w:tr w:rsidR="00A44199" w:rsidRPr="00466C20" w:rsidTr="009803C7">
        <w:tc>
          <w:tcPr>
            <w:tcW w:w="634" w:type="dxa"/>
            <w:shd w:val="clear" w:color="auto" w:fill="auto"/>
          </w:tcPr>
          <w:p w:rsidR="00A44199" w:rsidRPr="00466C20" w:rsidRDefault="00A4419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A44199" w:rsidRPr="00466C20" w:rsidRDefault="00A44199" w:rsidP="00387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</w:t>
            </w:r>
            <w:proofErr w:type="gramStart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доходах</w:t>
            </w:r>
            <w:proofErr w:type="gramEnd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8647" w:type="dxa"/>
            <w:shd w:val="clear" w:color="auto" w:fill="auto"/>
          </w:tcPr>
          <w:p w:rsidR="00A44199" w:rsidRPr="00466C20" w:rsidRDefault="003F4FCE" w:rsidP="0032648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FCE">
              <w:rPr>
                <w:rFonts w:ascii="Times New Roman" w:eastAsiaTheme="minorHAnsi" w:hAnsi="Times New Roman"/>
                <w:sz w:val="24"/>
                <w:szCs w:val="24"/>
              </w:rPr>
              <w:t xml:space="preserve">В период декларационной компании с периодичностью 1 раза в 2 недели осуществлялся </w:t>
            </w:r>
            <w:r w:rsidRPr="003F4FC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3F4FCE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представления гражданскими служащими Управления в соответствии с </w:t>
            </w:r>
            <w:r w:rsidRPr="003F4FCE">
              <w:rPr>
                <w:rFonts w:ascii="Times New Roman" w:hAnsi="Times New Roman" w:cs="Times New Roman"/>
                <w:sz w:val="24"/>
                <w:szCs w:val="24"/>
              </w:rPr>
              <w:t>приказом ФНС России от 25.09.2017 № ММВ-7-4/754@</w:t>
            </w:r>
            <w:r w:rsidRPr="003F4FCE">
              <w:rPr>
                <w:rFonts w:ascii="Times New Roman" w:eastAsiaTheme="minorHAnsi" w:hAnsi="Times New Roman"/>
                <w:sz w:val="24"/>
                <w:szCs w:val="24"/>
              </w:rPr>
              <w:t xml:space="preserve">, сведений </w:t>
            </w:r>
            <w:r w:rsidRPr="003F4FCE">
              <w:rPr>
                <w:rFonts w:ascii="Times New Roman" w:hAnsi="Times New Roman"/>
                <w:sz w:val="24"/>
                <w:szCs w:val="24"/>
              </w:rPr>
              <w:t>о доходах, расходах, об имуществе и обязательствах имущественного характера в соответствии с приказом Управления «О порядке приема, проверки сведений» (от 12.01.2023 № 01-06/05).</w:t>
            </w:r>
            <w:proofErr w:type="gramEnd"/>
            <w:r w:rsidRPr="003F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48A"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мониторинга доведены до сведения руководства </w:t>
            </w:r>
            <w:r w:rsidRPr="003F4FCE">
              <w:rPr>
                <w:rFonts w:ascii="Times New Roman" w:hAnsi="Times New Roman"/>
                <w:sz w:val="24"/>
                <w:szCs w:val="24"/>
              </w:rPr>
              <w:t>на аппаратном совещании с предварительными (13.01.2023) и окончательными результатами (26.05.2023).</w:t>
            </w:r>
          </w:p>
        </w:tc>
      </w:tr>
      <w:tr w:rsidR="00C673E1" w:rsidRPr="00466C20" w:rsidTr="00157607">
        <w:tc>
          <w:tcPr>
            <w:tcW w:w="634" w:type="dxa"/>
            <w:shd w:val="clear" w:color="auto" w:fill="auto"/>
          </w:tcPr>
          <w:p w:rsidR="00C673E1" w:rsidRPr="00466C20" w:rsidRDefault="00C673E1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673E1" w:rsidRPr="00466C20" w:rsidRDefault="00C673E1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8647" w:type="dxa"/>
            <w:shd w:val="clear" w:color="auto" w:fill="auto"/>
          </w:tcPr>
          <w:p w:rsidR="00C673E1" w:rsidRPr="00466C20" w:rsidRDefault="00372811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 </w:t>
            </w:r>
            <w:r w:rsidR="006465A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и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7A1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выполняющего функции по гос</w:t>
            </w:r>
            <w:r w:rsidR="006465AF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закупкам проведена  экономическая учеба и разъяснения о возможном возникновении рисков, мер по их предупреждению.</w:t>
            </w:r>
          </w:p>
        </w:tc>
      </w:tr>
      <w:tr w:rsidR="00C673E1" w:rsidRPr="00466C20" w:rsidTr="008A0067">
        <w:tc>
          <w:tcPr>
            <w:tcW w:w="634" w:type="dxa"/>
            <w:shd w:val="clear" w:color="auto" w:fill="auto"/>
          </w:tcPr>
          <w:p w:rsidR="00C673E1" w:rsidRPr="00466C20" w:rsidRDefault="00C673E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673E1" w:rsidRPr="00466C20" w:rsidRDefault="00C673E1" w:rsidP="0040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C20">
              <w:rPr>
                <w:rFonts w:ascii="Times New Roman" w:hAnsi="Times New Roman"/>
                <w:sz w:val="24"/>
                <w:szCs w:val="24"/>
              </w:rPr>
              <w:t>Ежегодная ревизия нормативных актов Управления ФНС России в сфере противодействия коррупции</w:t>
            </w:r>
          </w:p>
        </w:tc>
        <w:tc>
          <w:tcPr>
            <w:tcW w:w="8647" w:type="dxa"/>
            <w:shd w:val="clear" w:color="auto" w:fill="auto"/>
          </w:tcPr>
          <w:p w:rsidR="00C673E1" w:rsidRPr="003B0FF2" w:rsidRDefault="005C6148" w:rsidP="003B0FF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издано 2 приказа УФНС России по Республике Тыва </w:t>
            </w:r>
            <w:r w:rsidRPr="00C112C3">
              <w:rPr>
                <w:rFonts w:ascii="Times New Roman" w:hAnsi="Times New Roman"/>
                <w:sz w:val="24"/>
                <w:szCs w:val="24"/>
              </w:rPr>
              <w:t>«</w:t>
            </w:r>
            <w:r w:rsidRPr="00C112C3">
              <w:rPr>
                <w:rFonts w:ascii="Times New Roman" w:hAnsi="Times New Roman"/>
                <w:color w:val="000000"/>
              </w:rPr>
              <w:t>Об утверждении состава комиссии по соблюдению требований к служебному поведению государственных гражданских служащих и урегулированию конфликта интересов Управления Федеральной налоговой службы</w:t>
            </w:r>
            <w:r w:rsidR="00D23A45">
              <w:rPr>
                <w:rFonts w:ascii="Times New Roman" w:hAnsi="Times New Roman"/>
                <w:color w:val="000000"/>
              </w:rPr>
              <w:t xml:space="preserve"> </w:t>
            </w:r>
            <w:r w:rsidRPr="00C112C3">
              <w:rPr>
                <w:rFonts w:ascii="Times New Roman" w:hAnsi="Times New Roman"/>
                <w:color w:val="000000"/>
              </w:rPr>
              <w:t>по Республике Тыва»</w:t>
            </w:r>
            <w:r>
              <w:rPr>
                <w:rFonts w:ascii="Times New Roman" w:hAnsi="Times New Roman"/>
                <w:color w:val="000000"/>
              </w:rPr>
              <w:t xml:space="preserve"> (от 08.06.2023 № </w:t>
            </w:r>
            <w:r w:rsidRPr="00C112C3">
              <w:rPr>
                <w:rFonts w:ascii="Times New Roman" w:hAnsi="Times New Roman"/>
                <w:color w:val="000000"/>
              </w:rPr>
              <w:t>01-06/74</w:t>
            </w:r>
            <w:r>
              <w:rPr>
                <w:rFonts w:ascii="Times New Roman" w:hAnsi="Times New Roman"/>
                <w:color w:val="000000"/>
              </w:rPr>
              <w:t>, от 27.12.2023 № 01-06/</w:t>
            </w:r>
            <w:r w:rsidRPr="00C112C3">
              <w:rPr>
                <w:rFonts w:ascii="Times New Roman" w:hAnsi="Times New Roman"/>
                <w:color w:val="000000"/>
              </w:rPr>
              <w:t>159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</w:tr>
      <w:tr w:rsidR="00466C20" w:rsidRPr="00466C20" w:rsidTr="00284EC9">
        <w:tc>
          <w:tcPr>
            <w:tcW w:w="634" w:type="dxa"/>
            <w:shd w:val="clear" w:color="auto" w:fill="auto"/>
          </w:tcPr>
          <w:p w:rsidR="00DC667A" w:rsidRPr="00466C20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DC667A" w:rsidRPr="00466C20" w:rsidRDefault="00DC667A" w:rsidP="002A1C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2A1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</w:t>
            </w: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2A1CB9">
              <w:rPr>
                <w:rFonts w:ascii="Times New Roman" w:hAnsi="Times New Roman" w:cs="Times New Roman"/>
                <w:b/>
                <w:sz w:val="24"/>
                <w:szCs w:val="24"/>
              </w:rPr>
              <w:t>по Республике Тыва</w:t>
            </w: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2365F" w:rsidRPr="00466C20" w:rsidTr="00FA5A4D">
        <w:trPr>
          <w:trHeight w:val="2422"/>
        </w:trPr>
        <w:tc>
          <w:tcPr>
            <w:tcW w:w="634" w:type="dxa"/>
            <w:shd w:val="clear" w:color="auto" w:fill="auto"/>
          </w:tcPr>
          <w:p w:rsidR="00D2365F" w:rsidRPr="00466C20" w:rsidRDefault="00D2365F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2365F" w:rsidRPr="00466C20" w:rsidRDefault="00D2365F" w:rsidP="00D2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C20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Управления ФНС России, назначаемыми на должность и освобождаемыми от должности руководителем Управления ФНС России по Республике Тыва</w:t>
            </w:r>
          </w:p>
        </w:tc>
        <w:tc>
          <w:tcPr>
            <w:tcW w:w="8647" w:type="dxa"/>
            <w:shd w:val="clear" w:color="auto" w:fill="auto"/>
          </w:tcPr>
          <w:p w:rsidR="00D2365F" w:rsidRPr="00466C20" w:rsidRDefault="008673C2" w:rsidP="00301724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73C2">
              <w:rPr>
                <w:rFonts w:ascii="Times New Roman" w:hAnsi="Times New Roman"/>
                <w:sz w:val="24"/>
                <w:szCs w:val="24"/>
              </w:rPr>
              <w:t>В отчетном периоде проведен анализ справок о доходах, расходах, об имуществе и обязательствах имущественного характера 28 кандидатов</w:t>
            </w:r>
            <w:r w:rsidR="00301724">
              <w:rPr>
                <w:rFonts w:ascii="Times New Roman" w:hAnsi="Times New Roman"/>
                <w:sz w:val="24"/>
                <w:szCs w:val="24"/>
              </w:rPr>
              <w:t>, назначаемых на должности</w:t>
            </w:r>
            <w:r w:rsidRPr="008673C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01724">
              <w:rPr>
                <w:rFonts w:ascii="Times New Roman" w:hAnsi="Times New Roman"/>
                <w:sz w:val="24"/>
                <w:szCs w:val="24"/>
              </w:rPr>
              <w:t xml:space="preserve"> Управлении, п</w:t>
            </w:r>
            <w:r w:rsidRPr="008673C2">
              <w:rPr>
                <w:rFonts w:ascii="Times New Roman" w:hAnsi="Times New Roman"/>
                <w:sz w:val="24"/>
                <w:szCs w:val="24"/>
              </w:rPr>
              <w:t>о результатам которых выявлены нарушения в 80%.</w:t>
            </w:r>
            <w:r w:rsidR="00301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3C2">
              <w:rPr>
                <w:rFonts w:ascii="Times New Roman" w:hAnsi="Times New Roman"/>
                <w:sz w:val="24"/>
                <w:szCs w:val="24"/>
              </w:rPr>
              <w:t xml:space="preserve">После проведения разъяснительной работы с кандидатами, Справки представлены в соответствии с требованиями </w:t>
            </w:r>
            <w:r w:rsidRPr="008673C2">
              <w:rPr>
                <w:rFonts w:ascii="Times New Roman" w:eastAsiaTheme="minorHAnsi" w:hAnsi="Times New Roman"/>
                <w:sz w:val="24"/>
                <w:szCs w:val="24"/>
              </w:rPr>
              <w:t>Методических рекомендаций Минтруда России по вопросам предоставления сведений о доходах, расходах, об имуществе и обязательствах имущественного характера и заполнения</w:t>
            </w:r>
            <w:proofErr w:type="gramEnd"/>
            <w:r w:rsidRPr="008673C2">
              <w:rPr>
                <w:rFonts w:ascii="Times New Roman" w:eastAsiaTheme="minorHAnsi" w:hAnsi="Times New Roman"/>
                <w:sz w:val="24"/>
                <w:szCs w:val="24"/>
              </w:rPr>
              <w:t xml:space="preserve"> соответствующей формы справки в 2023 году в отдел кадров Управления.</w:t>
            </w:r>
          </w:p>
        </w:tc>
      </w:tr>
      <w:tr w:rsidR="00DE75DC" w:rsidRPr="00466C20" w:rsidTr="00AD2030">
        <w:tc>
          <w:tcPr>
            <w:tcW w:w="634" w:type="dxa"/>
            <w:shd w:val="clear" w:color="auto" w:fill="auto"/>
          </w:tcPr>
          <w:p w:rsidR="00DE75DC" w:rsidRPr="00466C20" w:rsidRDefault="00DE75D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E75DC" w:rsidRPr="00466C20" w:rsidRDefault="00DE75D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Управления ФНС России по Республике Тыва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8647" w:type="dxa"/>
            <w:shd w:val="clear" w:color="auto" w:fill="auto"/>
          </w:tcPr>
          <w:p w:rsidR="00626744" w:rsidRDefault="00BD79D2" w:rsidP="0062674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размещена вся информация о </w:t>
            </w:r>
            <w:r w:rsidR="008420E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r w:rsidR="0084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4F5" w:rsidRPr="002E64F5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2E64F5">
              <w:rPr>
                <w:rFonts w:ascii="Times New Roman" w:hAnsi="Times New Roman"/>
                <w:sz w:val="24"/>
                <w:szCs w:val="24"/>
              </w:rPr>
              <w:t>ях</w:t>
            </w:r>
            <w:r w:rsidR="002E64F5" w:rsidRPr="002E64F5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и урегулированию конфликта интересов Управления</w:t>
            </w:r>
            <w:r w:rsidR="005A57EB">
              <w:rPr>
                <w:rFonts w:ascii="Times New Roman" w:hAnsi="Times New Roman"/>
                <w:sz w:val="24"/>
                <w:szCs w:val="24"/>
              </w:rPr>
              <w:t xml:space="preserve">, 2 приказа Управления </w:t>
            </w:r>
            <w:r w:rsidR="002E64F5" w:rsidRPr="00C112C3">
              <w:rPr>
                <w:rFonts w:ascii="Times New Roman" w:hAnsi="Times New Roman"/>
                <w:sz w:val="24"/>
                <w:szCs w:val="24"/>
              </w:rPr>
              <w:t>«</w:t>
            </w:r>
            <w:r w:rsidR="002E64F5" w:rsidRPr="00C112C3">
              <w:rPr>
                <w:rFonts w:ascii="Times New Roman" w:hAnsi="Times New Roman"/>
                <w:color w:val="000000"/>
              </w:rPr>
              <w:t>Об утверждении состава комиссии по соблюдению требований к служебному поведению государственных гражданских служащих и урегулированию конфликта интересов Управления Федеральной налоговой службы</w:t>
            </w:r>
            <w:r w:rsidR="002E64F5">
              <w:rPr>
                <w:rFonts w:ascii="Times New Roman" w:hAnsi="Times New Roman"/>
                <w:color w:val="000000"/>
              </w:rPr>
              <w:t xml:space="preserve"> </w:t>
            </w:r>
            <w:r w:rsidR="002E64F5" w:rsidRPr="00C112C3">
              <w:rPr>
                <w:rFonts w:ascii="Times New Roman" w:hAnsi="Times New Roman"/>
                <w:color w:val="000000"/>
              </w:rPr>
              <w:t>по Республике Тыва»</w:t>
            </w:r>
            <w:r w:rsidR="002E64F5">
              <w:rPr>
                <w:rFonts w:ascii="Times New Roman" w:hAnsi="Times New Roman"/>
                <w:color w:val="000000"/>
              </w:rPr>
              <w:t xml:space="preserve"> (от 08.06.2023 № </w:t>
            </w:r>
            <w:r w:rsidR="002E64F5" w:rsidRPr="00C112C3">
              <w:rPr>
                <w:rFonts w:ascii="Times New Roman" w:hAnsi="Times New Roman"/>
                <w:color w:val="000000"/>
              </w:rPr>
              <w:t>01-06/74</w:t>
            </w:r>
            <w:r w:rsidR="002E64F5">
              <w:rPr>
                <w:rFonts w:ascii="Times New Roman" w:hAnsi="Times New Roman"/>
                <w:color w:val="000000"/>
              </w:rPr>
              <w:t>, от 27.12.2023 № 01-06/</w:t>
            </w:r>
            <w:r w:rsidR="002E64F5" w:rsidRPr="00C112C3">
              <w:rPr>
                <w:rFonts w:ascii="Times New Roman" w:hAnsi="Times New Roman"/>
                <w:color w:val="000000"/>
              </w:rPr>
              <w:t>159</w:t>
            </w:r>
            <w:r w:rsidR="002E64F5">
              <w:rPr>
                <w:rFonts w:ascii="Times New Roman" w:hAnsi="Times New Roman"/>
                <w:color w:val="000000"/>
              </w:rPr>
              <w:t>)</w:t>
            </w:r>
            <w:r w:rsidR="00D342A6">
              <w:rPr>
                <w:rFonts w:ascii="Times New Roman" w:hAnsi="Times New Roman"/>
                <w:color w:val="FF0000"/>
              </w:rPr>
              <w:t>.</w:t>
            </w:r>
            <w:proofErr w:type="gramEnd"/>
          </w:p>
          <w:p w:rsidR="00DE75DC" w:rsidRPr="002E64F5" w:rsidRDefault="002E64F5" w:rsidP="00373A1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н</w:t>
            </w:r>
            <w:r w:rsidR="00626744">
              <w:rPr>
                <w:rFonts w:ascii="Times New Roman" w:hAnsi="Times New Roman"/>
                <w:sz w:val="24"/>
                <w:szCs w:val="24"/>
              </w:rPr>
              <w:t xml:space="preserve">а официальном сайте </w:t>
            </w:r>
            <w:r w:rsidR="00373A16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626744">
              <w:rPr>
                <w:rFonts w:ascii="Times New Roman" w:hAnsi="Times New Roman"/>
                <w:sz w:val="24"/>
                <w:szCs w:val="24"/>
              </w:rPr>
              <w:t>ежеквартально осуществлялась ревизия наполнени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26744">
              <w:rPr>
                <w:rFonts w:ascii="Times New Roman" w:hAnsi="Times New Roman"/>
                <w:sz w:val="24"/>
                <w:szCs w:val="24"/>
              </w:rPr>
              <w:t xml:space="preserve"> и исключени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при </w:t>
            </w:r>
            <w:r w:rsidR="00626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выявлении </w:t>
            </w:r>
            <w:r w:rsidR="00626744">
              <w:rPr>
                <w:rFonts w:ascii="Times New Roman" w:hAnsi="Times New Roman"/>
                <w:sz w:val="24"/>
                <w:szCs w:val="24"/>
              </w:rPr>
              <w:t xml:space="preserve">неактуальной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 разделе «Противодействия коррупции»</w:t>
            </w:r>
            <w:r w:rsidR="00373A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посвященного вопросам противодействия коррупции.</w:t>
            </w:r>
          </w:p>
        </w:tc>
      </w:tr>
      <w:tr w:rsidR="00D906E0" w:rsidRPr="00466C20" w:rsidTr="00C053E1">
        <w:tc>
          <w:tcPr>
            <w:tcW w:w="634" w:type="dxa"/>
            <w:shd w:val="clear" w:color="auto" w:fill="auto"/>
          </w:tcPr>
          <w:p w:rsidR="00D906E0" w:rsidRPr="00466C20" w:rsidRDefault="00D906E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906E0" w:rsidRPr="00466C20" w:rsidRDefault="00D906E0" w:rsidP="003B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Управления ФНС России по Республике Тыва доклада о ходе </w:t>
            </w:r>
            <w:proofErr w:type="gramStart"/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 противодействия коррупции федеральной налоговой службы</w:t>
            </w:r>
            <w:proofErr w:type="gramEnd"/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и мер по предупреждению коррупции.</w:t>
            </w:r>
          </w:p>
        </w:tc>
        <w:tc>
          <w:tcPr>
            <w:tcW w:w="8647" w:type="dxa"/>
            <w:shd w:val="clear" w:color="auto" w:fill="auto"/>
          </w:tcPr>
          <w:p w:rsidR="00D906E0" w:rsidRPr="00466C20" w:rsidRDefault="00D906E0" w:rsidP="005238C6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проводилось.</w:t>
            </w:r>
          </w:p>
        </w:tc>
      </w:tr>
      <w:tr w:rsidR="00D906E0" w:rsidRPr="00466C20" w:rsidTr="00F348D1">
        <w:tc>
          <w:tcPr>
            <w:tcW w:w="634" w:type="dxa"/>
            <w:shd w:val="clear" w:color="auto" w:fill="auto"/>
          </w:tcPr>
          <w:p w:rsidR="00D906E0" w:rsidRPr="00466C20" w:rsidRDefault="00D906E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906E0" w:rsidRPr="00466C20" w:rsidRDefault="00D906E0" w:rsidP="006E4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Управлении ФНС России по Республике Тыва</w:t>
            </w:r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D906E0" w:rsidRPr="00466C20" w:rsidRDefault="004C66A7" w:rsidP="00D2699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периоде</w:t>
            </w:r>
            <w:r w:rsidR="00983F92">
              <w:rPr>
                <w:rFonts w:ascii="Times New Roman" w:hAnsi="Times New Roman"/>
                <w:sz w:val="24"/>
                <w:szCs w:val="24"/>
              </w:rPr>
              <w:t xml:space="preserve"> в соответствии с письмами Министерства труда Российской Федерации </w:t>
            </w:r>
            <w:r w:rsidR="00983F92" w:rsidRPr="00983F92">
              <w:rPr>
                <w:rFonts w:ascii="Times New Roman" w:hAnsi="Times New Roman"/>
                <w:sz w:val="24"/>
                <w:szCs w:val="24"/>
              </w:rPr>
              <w:t xml:space="preserve">от 06.08.2015 № 18-2/10/П-4733, </w:t>
            </w:r>
            <w:r w:rsidR="00983F92" w:rsidRPr="00983F92">
              <w:rPr>
                <w:rFonts w:ascii="Times New Roman" w:hAnsi="Times New Roman"/>
                <w:sz w:val="24"/>
                <w:szCs w:val="24"/>
              </w:rPr>
              <w:br/>
              <w:t>от 14.07.2016 № 18-4/10/П-4354</w:t>
            </w:r>
            <w:r w:rsidR="00983F92">
              <w:rPr>
                <w:rFonts w:ascii="Times New Roman" w:hAnsi="Times New Roman"/>
                <w:sz w:val="24"/>
                <w:szCs w:val="24"/>
              </w:rPr>
              <w:t xml:space="preserve"> сформированы и направлены отчеты</w:t>
            </w:r>
            <w:r w:rsidR="00D2699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983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F92"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антикоррупционных мер </w:t>
            </w:r>
            <w:r w:rsidR="00983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противодействию коррупции </w:t>
            </w:r>
            <w:r w:rsidR="00983F92"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D26994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="00D26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F92">
              <w:rPr>
                <w:rFonts w:ascii="Times New Roman" w:hAnsi="Times New Roman"/>
                <w:sz w:val="24"/>
                <w:szCs w:val="24"/>
              </w:rPr>
              <w:t>в ФНС России (</w:t>
            </w:r>
            <w:r w:rsidR="001A555E">
              <w:rPr>
                <w:rFonts w:ascii="Times New Roman" w:hAnsi="Times New Roman"/>
                <w:sz w:val="24"/>
                <w:szCs w:val="24"/>
              </w:rPr>
              <w:t>14.04.2023 №</w:t>
            </w:r>
            <w:r w:rsidR="001A555E" w:rsidRPr="00983F92">
              <w:rPr>
                <w:rFonts w:ascii="Times New Roman" w:eastAsia="Times New Roman" w:hAnsi="Times New Roman"/>
                <w:sz w:val="24"/>
                <w:szCs w:val="24"/>
              </w:rPr>
              <w:t>02-05/</w:t>
            </w:r>
            <w:r w:rsidR="001A555E">
              <w:rPr>
                <w:rFonts w:ascii="Times New Roman" w:eastAsia="Times New Roman" w:hAnsi="Times New Roman"/>
                <w:sz w:val="24"/>
                <w:szCs w:val="24"/>
              </w:rPr>
              <w:t>04228</w:t>
            </w:r>
            <w:r w:rsidR="001A555E" w:rsidRPr="00983F92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="001A555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A5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F92">
              <w:rPr>
                <w:rFonts w:ascii="Times New Roman" w:hAnsi="Times New Roman"/>
                <w:sz w:val="24"/>
                <w:szCs w:val="24"/>
              </w:rPr>
              <w:t>от 13.07.2023 №</w:t>
            </w:r>
            <w:r w:rsidR="00983F92" w:rsidRPr="00983F92">
              <w:rPr>
                <w:rFonts w:ascii="Times New Roman" w:eastAsia="Times New Roman" w:hAnsi="Times New Roman"/>
                <w:sz w:val="24"/>
                <w:szCs w:val="24"/>
              </w:rPr>
              <w:t>02-05/</w:t>
            </w:r>
            <w:r w:rsidR="00983F92">
              <w:rPr>
                <w:rFonts w:ascii="Times New Roman" w:eastAsia="Times New Roman" w:hAnsi="Times New Roman"/>
                <w:sz w:val="24"/>
                <w:szCs w:val="24"/>
              </w:rPr>
              <w:t>07638</w:t>
            </w:r>
            <w:r w:rsidR="00983F92" w:rsidRPr="00983F92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="00983F9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983F92">
              <w:rPr>
                <w:rFonts w:ascii="Times New Roman" w:hAnsi="Times New Roman"/>
                <w:sz w:val="24"/>
                <w:szCs w:val="24"/>
              </w:rPr>
              <w:t>от 09.10.2023 №02-05/10778</w:t>
            </w:r>
            <w:r w:rsidR="00983F92" w:rsidRPr="00983F92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="00983F9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906E0" w:rsidRPr="00466C20" w:rsidTr="002D1F4B">
        <w:tc>
          <w:tcPr>
            <w:tcW w:w="634" w:type="dxa"/>
            <w:shd w:val="clear" w:color="auto" w:fill="auto"/>
          </w:tcPr>
          <w:p w:rsidR="00D906E0" w:rsidRPr="00466C20" w:rsidRDefault="00D906E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906E0" w:rsidRPr="00466C20" w:rsidRDefault="00D906E0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органов по профилактике коррупционных и иных правонарушений.</w:t>
            </w:r>
          </w:p>
          <w:p w:rsidR="00D906E0" w:rsidRPr="00466C20" w:rsidRDefault="00D906E0" w:rsidP="00BE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gramStart"/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эффективности деятельности 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отдела безопасности Управления</w:t>
            </w:r>
            <w:proofErr w:type="gramEnd"/>
            <w:r w:rsidRPr="00466C20">
              <w:rPr>
                <w:rFonts w:ascii="Times New Roman" w:hAnsi="Times New Roman"/>
                <w:sz w:val="24"/>
                <w:szCs w:val="24"/>
              </w:rPr>
              <w:t xml:space="preserve"> ФНС России по Республике Тыва.</w:t>
            </w:r>
          </w:p>
        </w:tc>
        <w:tc>
          <w:tcPr>
            <w:tcW w:w="8647" w:type="dxa"/>
            <w:shd w:val="clear" w:color="auto" w:fill="auto"/>
          </w:tcPr>
          <w:p w:rsidR="00983F92" w:rsidRPr="00466C20" w:rsidRDefault="00164767" w:rsidP="00C9041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отчетном периоде сформирован и направлен отчет </w:t>
            </w:r>
            <w:r w:rsidRPr="00466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эффективности деятельности 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="00C90416">
              <w:rPr>
                <w:rFonts w:ascii="Times New Roman" w:hAnsi="Times New Roman"/>
                <w:sz w:val="24"/>
                <w:szCs w:val="24"/>
              </w:rPr>
              <w:t xml:space="preserve"> в ФНС России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F92">
              <w:rPr>
                <w:rFonts w:ascii="Times New Roman" w:hAnsi="Times New Roman"/>
                <w:sz w:val="24"/>
                <w:szCs w:val="24"/>
              </w:rPr>
              <w:t>(</w:t>
            </w:r>
            <w:r w:rsidRPr="00983F92">
              <w:rPr>
                <w:rFonts w:ascii="Times New Roman" w:eastAsia="Times New Roman" w:hAnsi="Times New Roman"/>
                <w:sz w:val="24"/>
                <w:szCs w:val="24"/>
              </w:rPr>
              <w:t>от 22.11.2023 №02-05/12630</w:t>
            </w:r>
            <w:r w:rsidRPr="00597574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59757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9041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C90416">
              <w:rPr>
                <w:rFonts w:ascii="Times New Roman" w:hAnsi="Times New Roman"/>
                <w:sz w:val="24"/>
                <w:szCs w:val="24"/>
              </w:rPr>
              <w:t xml:space="preserve">ам проведенной работы, в </w:t>
            </w:r>
            <w:proofErr w:type="spellStart"/>
            <w:r w:rsidR="00C9041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C904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574">
              <w:rPr>
                <w:rFonts w:ascii="Times New Roman" w:hAnsi="Times New Roman"/>
                <w:sz w:val="24"/>
                <w:szCs w:val="24"/>
              </w:rPr>
              <w:t>онлайн-опроса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республики</w:t>
            </w:r>
            <w:r w:rsidR="00C904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416">
              <w:rPr>
                <w:rFonts w:ascii="Times New Roman" w:hAnsi="Times New Roman"/>
                <w:sz w:val="24"/>
                <w:szCs w:val="24"/>
              </w:rPr>
              <w:t xml:space="preserve">достигнуто </w:t>
            </w:r>
            <w:r>
              <w:rPr>
                <w:rFonts w:ascii="Times New Roman" w:hAnsi="Times New Roman"/>
                <w:sz w:val="24"/>
                <w:szCs w:val="24"/>
              </w:rPr>
              <w:t>94 балла.</w:t>
            </w:r>
          </w:p>
        </w:tc>
      </w:tr>
      <w:tr w:rsidR="00466C20" w:rsidRPr="00466C20" w:rsidTr="00284EC9">
        <w:tc>
          <w:tcPr>
            <w:tcW w:w="634" w:type="dxa"/>
            <w:shd w:val="clear" w:color="auto" w:fill="auto"/>
          </w:tcPr>
          <w:p w:rsidR="00DC667A" w:rsidRPr="00466C20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shd w:val="clear" w:color="auto" w:fill="auto"/>
          </w:tcPr>
          <w:p w:rsidR="00DC667A" w:rsidRPr="00466C20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DF5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</w:t>
            </w: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DF5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Республике Тыва </w:t>
            </w: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466C20" w:rsidRDefault="00DC667A" w:rsidP="00DF54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DF5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налоговых органов республики</w:t>
            </w:r>
          </w:p>
        </w:tc>
      </w:tr>
      <w:tr w:rsidR="006020D1" w:rsidRPr="00466C20" w:rsidTr="004D6558">
        <w:tc>
          <w:tcPr>
            <w:tcW w:w="634" w:type="dxa"/>
            <w:shd w:val="clear" w:color="auto" w:fill="auto"/>
          </w:tcPr>
          <w:p w:rsidR="006020D1" w:rsidRPr="00466C20" w:rsidRDefault="006020D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020D1" w:rsidRPr="00466C20" w:rsidRDefault="006020D1" w:rsidP="007478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рассмотрения обращений граждан Республики Тыва и организаций по вопросам противодействия коррупции, в </w:t>
            </w:r>
            <w:proofErr w:type="spellStart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8647" w:type="dxa"/>
            <w:shd w:val="clear" w:color="auto" w:fill="auto"/>
          </w:tcPr>
          <w:p w:rsidR="002A14F1" w:rsidRDefault="002A14F1" w:rsidP="002A14F1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бращений граждан и организаций Республики Тыва по вопросам противодействия коррупции, в </w:t>
            </w:r>
            <w:proofErr w:type="spellStart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. поступивших в рамках «телефона доверия», «горячей линии»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  <w:p w:rsidR="006020D1" w:rsidRPr="00466C20" w:rsidRDefault="00755AE6" w:rsidP="00755AE6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E6">
              <w:rPr>
                <w:rFonts w:ascii="Times New Roman" w:hAnsi="Times New Roman" w:cs="Times New Roman"/>
                <w:sz w:val="24"/>
                <w:szCs w:val="24"/>
              </w:rPr>
              <w:t xml:space="preserve">Отделом профилактики коррупционных и иных правонарушений 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со структурными подразделениями</w:t>
            </w:r>
            <w:r w:rsidRPr="00755AE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A14F1">
              <w:rPr>
                <w:rFonts w:ascii="Times New Roman" w:hAnsi="Times New Roman" w:cs="Times New Roman"/>
                <w:sz w:val="24"/>
                <w:szCs w:val="24"/>
              </w:rPr>
              <w:t xml:space="preserve">роанализировано и 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1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0D1"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="006020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020D1"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обращение от </w:t>
            </w:r>
            <w:r w:rsidR="006020D1" w:rsidRPr="00466C2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20D1"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коррупции,</w:t>
            </w:r>
            <w:r w:rsidR="00143826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поступившие на бумажном носителе;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E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3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AE6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5AE6">
              <w:rPr>
                <w:rFonts w:ascii="Times New Roman" w:hAnsi="Times New Roman" w:cs="Times New Roman"/>
                <w:sz w:val="24"/>
                <w:szCs w:val="24"/>
              </w:rPr>
              <w:t xml:space="preserve"> о нарушении законодательства Российской Федерации</w:t>
            </w:r>
            <w:r w:rsidR="00143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AE6">
              <w:rPr>
                <w:rFonts w:ascii="Times New Roman" w:hAnsi="Times New Roman" w:cs="Times New Roman"/>
                <w:sz w:val="24"/>
                <w:szCs w:val="24"/>
              </w:rPr>
              <w:t xml:space="preserve"> не подтвер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ждены.</w:t>
            </w:r>
          </w:p>
        </w:tc>
      </w:tr>
      <w:tr w:rsidR="00466C20" w:rsidRPr="00466C20" w:rsidTr="00284EC9">
        <w:tc>
          <w:tcPr>
            <w:tcW w:w="634" w:type="dxa"/>
            <w:shd w:val="clear" w:color="auto" w:fill="auto"/>
          </w:tcPr>
          <w:p w:rsidR="009E374C" w:rsidRPr="00466C20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9E374C" w:rsidRPr="00466C20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836A39" w:rsidRPr="00466C20" w:rsidTr="00DE37EC">
        <w:tc>
          <w:tcPr>
            <w:tcW w:w="634" w:type="dxa"/>
            <w:shd w:val="clear" w:color="auto" w:fill="auto"/>
          </w:tcPr>
          <w:p w:rsidR="00836A39" w:rsidRPr="00466C20" w:rsidRDefault="00836A3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36A39" w:rsidRPr="00466C20" w:rsidRDefault="00836A3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Управлением ФНС России по Республике Тыва своих функций.</w:t>
            </w:r>
          </w:p>
        </w:tc>
        <w:tc>
          <w:tcPr>
            <w:tcW w:w="8647" w:type="dxa"/>
            <w:shd w:val="clear" w:color="auto" w:fill="auto"/>
          </w:tcPr>
          <w:p w:rsidR="00836A39" w:rsidRPr="00466C20" w:rsidRDefault="00D37418" w:rsidP="00666BF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Методическими рекомендациями по проведению оценки коррупционных рисков в федеральных органах исполнительной власти, осуществляющих контрольно-надзорные функции, утвержденными протоколом заседания проектного комитета от 13.07.2017 №47(7)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836A39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оценка </w:t>
            </w:r>
            <w:proofErr w:type="spellStart"/>
            <w:r w:rsidR="00836A39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836A39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</w:t>
            </w:r>
            <w:r w:rsidR="00836A39" w:rsidRPr="00466C20">
              <w:rPr>
                <w:rFonts w:ascii="Times New Roman" w:hAnsi="Times New Roman" w:cs="Times New Roman"/>
                <w:sz w:val="24"/>
                <w:szCs w:val="24"/>
              </w:rPr>
              <w:t>реализации Управлени</w:t>
            </w:r>
            <w:r w:rsidR="00836A39">
              <w:rPr>
                <w:rFonts w:ascii="Times New Roman" w:hAnsi="Times New Roman" w:cs="Times New Roman"/>
                <w:sz w:val="24"/>
                <w:szCs w:val="24"/>
              </w:rPr>
              <w:t>я, при реализации которых возможно возникновение коррупционных рисков, и вынесен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соответствующие</w:t>
            </w:r>
            <w:r w:rsidR="00EE2C4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структурных подразделений в части минимизации рисков </w:t>
            </w:r>
            <w:r w:rsidR="00D87810">
              <w:rPr>
                <w:rFonts w:ascii="Times New Roman" w:hAnsi="Times New Roman" w:cs="Times New Roman"/>
                <w:sz w:val="24"/>
                <w:szCs w:val="24"/>
              </w:rPr>
              <w:t>при осуществлении своих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77BE4" w:rsidRPr="00466C20" w:rsidTr="007A6307">
        <w:tc>
          <w:tcPr>
            <w:tcW w:w="634" w:type="dxa"/>
            <w:shd w:val="clear" w:color="auto" w:fill="auto"/>
          </w:tcPr>
          <w:p w:rsidR="00577BE4" w:rsidRPr="00466C20" w:rsidRDefault="00577BE4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77BE4" w:rsidRPr="00466C20" w:rsidRDefault="00577BE4" w:rsidP="009859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66C20">
              <w:rPr>
                <w:rFonts w:ascii="Times New Roman" w:hAnsi="Times New Roman" w:cs="Times New Roman"/>
                <w:sz w:val="24"/>
              </w:rPr>
              <w:t>Организация проведения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8647" w:type="dxa"/>
            <w:shd w:val="clear" w:color="auto" w:fill="auto"/>
          </w:tcPr>
          <w:p w:rsidR="00577BE4" w:rsidRPr="00EB5B07" w:rsidRDefault="00577BE4" w:rsidP="00EB5B07">
            <w:pPr>
              <w:pStyle w:val="Default"/>
              <w:ind w:firstLine="363"/>
              <w:jc w:val="both"/>
              <w:rPr>
                <w:color w:val="auto"/>
              </w:rPr>
            </w:pPr>
            <w:r w:rsidRPr="00EB5B07">
              <w:rPr>
                <w:color w:val="auto"/>
              </w:rPr>
              <w:t xml:space="preserve">В целях минимизации рисков совершения коррупционных правонарушений при планировании и проведении выездных и камеральных налоговых проверок </w:t>
            </w:r>
            <w:r w:rsidR="00EB5B07" w:rsidRPr="00EB5B07">
              <w:rPr>
                <w:color w:val="auto"/>
              </w:rPr>
              <w:t xml:space="preserve">в структурных подразделениях проведены обучающие мероприятия в соответствии с Приказом ФНС России  </w:t>
            </w:r>
            <w:r w:rsidR="00EB5B07" w:rsidRPr="00EB5B07">
              <w:rPr>
                <w:color w:val="auto"/>
                <w:sz w:val="23"/>
                <w:szCs w:val="23"/>
              </w:rPr>
              <w:t>«Об утверждении Карты коррупционных рисков и мер по их минимизации</w:t>
            </w:r>
            <w:r w:rsidR="00EB5B07" w:rsidRPr="00EB5B07">
              <w:rPr>
                <w:color w:val="auto"/>
              </w:rPr>
              <w:t xml:space="preserve"> </w:t>
            </w:r>
            <w:r w:rsidR="00EB5B07" w:rsidRPr="00EB5B07">
              <w:rPr>
                <w:color w:val="auto"/>
                <w:sz w:val="23"/>
                <w:szCs w:val="23"/>
              </w:rPr>
              <w:t xml:space="preserve">Федеральной налоговой службы и ее территориальных органов» </w:t>
            </w:r>
            <w:r w:rsidR="00EB5B07" w:rsidRPr="00EB5B07">
              <w:rPr>
                <w:color w:val="auto"/>
              </w:rPr>
              <w:t>от 02.08.2023 № СД-4-4/516@.</w:t>
            </w:r>
          </w:p>
        </w:tc>
      </w:tr>
      <w:tr w:rsidR="00577BE4" w:rsidRPr="00466C20" w:rsidTr="00045C76">
        <w:tc>
          <w:tcPr>
            <w:tcW w:w="634" w:type="dxa"/>
            <w:shd w:val="clear" w:color="auto" w:fill="auto"/>
          </w:tcPr>
          <w:p w:rsidR="00577BE4" w:rsidRPr="00577BE4" w:rsidRDefault="00577BE4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77BE4" w:rsidRPr="00577BE4" w:rsidRDefault="00577BE4" w:rsidP="00985923">
            <w:pPr>
              <w:pStyle w:val="Default"/>
              <w:jc w:val="both"/>
              <w:rPr>
                <w:color w:val="auto"/>
              </w:rPr>
            </w:pPr>
            <w:r w:rsidRPr="00577BE4">
              <w:rPr>
                <w:color w:val="auto"/>
              </w:rPr>
              <w:t xml:space="preserve">Организация и проведение аудиторских мероприятий, проверок внутреннего финансового аудита в рамках </w:t>
            </w:r>
            <w:r w:rsidRPr="00577BE4">
              <w:rPr>
                <w:color w:val="auto"/>
              </w:rPr>
              <w:lastRenderedPageBreak/>
              <w:t>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8647" w:type="dxa"/>
            <w:shd w:val="clear" w:color="auto" w:fill="auto"/>
          </w:tcPr>
          <w:p w:rsidR="00577BE4" w:rsidRPr="007A3C5A" w:rsidRDefault="00577BE4" w:rsidP="007A3C5A">
            <w:pPr>
              <w:pStyle w:val="Default"/>
              <w:ind w:firstLine="363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В отчетном периоде о</w:t>
            </w:r>
            <w:r w:rsidRPr="00577BE4">
              <w:rPr>
                <w:color w:val="auto"/>
              </w:rPr>
              <w:t>рганизация и про</w:t>
            </w:r>
            <w:r w:rsidR="00CB2E6D">
              <w:rPr>
                <w:color w:val="auto"/>
              </w:rPr>
              <w:t>ведение аудиторских мероприятий,</w:t>
            </w:r>
            <w:r w:rsidRPr="00577BE4">
              <w:rPr>
                <w:color w:val="auto"/>
              </w:rPr>
              <w:t xml:space="preserve"> проверок внутреннего финансового аудита</w:t>
            </w:r>
            <w:r w:rsidR="00CB2E6D">
              <w:rPr>
                <w:color w:val="auto"/>
              </w:rPr>
              <w:t xml:space="preserve"> Управлением</w:t>
            </w:r>
            <w:r w:rsidRPr="00577BE4">
              <w:rPr>
                <w:color w:val="auto"/>
              </w:rPr>
              <w:t xml:space="preserve"> в рамках контроля </w:t>
            </w:r>
            <w:r w:rsidRPr="00577BE4">
              <w:rPr>
                <w:color w:val="auto"/>
              </w:rPr>
              <w:lastRenderedPageBreak/>
              <w:t>учредителя, осуществление ведомственного контроля в сфере закупок для обеспечения федеральных нужд и закупочной деятельности</w:t>
            </w:r>
            <w:r w:rsidR="00CB2E6D">
              <w:rPr>
                <w:color w:val="auto"/>
              </w:rPr>
              <w:t>,</w:t>
            </w:r>
            <w:r w:rsidR="00A026BD">
              <w:rPr>
                <w:color w:val="auto"/>
              </w:rPr>
              <w:t xml:space="preserve"> не</w:t>
            </w:r>
            <w:r w:rsidR="00CB2E6D">
              <w:rPr>
                <w:color w:val="auto"/>
              </w:rPr>
              <w:t xml:space="preserve"> планировалась</w:t>
            </w:r>
            <w:r w:rsidRPr="00577BE4">
              <w:rPr>
                <w:color w:val="auto"/>
              </w:rPr>
              <w:t>.</w:t>
            </w:r>
            <w:r w:rsidR="00BF6234">
              <w:rPr>
                <w:color w:val="auto"/>
              </w:rPr>
              <w:t xml:space="preserve"> </w:t>
            </w:r>
            <w:r w:rsidR="007A3C5A" w:rsidRPr="007A3C5A">
              <w:rPr>
                <w:color w:val="auto"/>
                <w:sz w:val="23"/>
                <w:szCs w:val="23"/>
              </w:rPr>
              <w:t>Межрегиональн</w:t>
            </w:r>
            <w:r w:rsidR="007A3C5A" w:rsidRPr="007A3C5A">
              <w:rPr>
                <w:color w:val="auto"/>
                <w:sz w:val="23"/>
                <w:szCs w:val="23"/>
              </w:rPr>
              <w:t>ой</w:t>
            </w:r>
            <w:r w:rsidR="007A3C5A" w:rsidRPr="007A3C5A">
              <w:rPr>
                <w:color w:val="auto"/>
                <w:sz w:val="23"/>
                <w:szCs w:val="23"/>
              </w:rPr>
              <w:t xml:space="preserve"> </w:t>
            </w:r>
            <w:r w:rsidR="007A3C5A" w:rsidRPr="007A3C5A">
              <w:rPr>
                <w:color w:val="auto"/>
                <w:sz w:val="23"/>
                <w:szCs w:val="23"/>
              </w:rPr>
              <w:t xml:space="preserve">инспекцией </w:t>
            </w:r>
            <w:r w:rsidR="007A3C5A" w:rsidRPr="007A3C5A">
              <w:rPr>
                <w:color w:val="auto"/>
                <w:sz w:val="23"/>
                <w:szCs w:val="23"/>
              </w:rPr>
              <w:t xml:space="preserve"> Федеральной налоговой службы</w:t>
            </w:r>
            <w:r w:rsidR="007A3C5A" w:rsidRPr="007A3C5A">
              <w:rPr>
                <w:color w:val="auto"/>
                <w:sz w:val="23"/>
                <w:szCs w:val="23"/>
              </w:rPr>
              <w:t xml:space="preserve"> </w:t>
            </w:r>
            <w:r w:rsidR="007A3C5A" w:rsidRPr="007A3C5A">
              <w:rPr>
                <w:color w:val="auto"/>
                <w:sz w:val="23"/>
                <w:szCs w:val="23"/>
              </w:rPr>
              <w:t>по Дальневосточному федеральному округу</w:t>
            </w:r>
            <w:r w:rsidR="007A3C5A" w:rsidRPr="007A3C5A">
              <w:rPr>
                <w:color w:val="auto"/>
                <w:sz w:val="23"/>
                <w:szCs w:val="23"/>
              </w:rPr>
              <w:t xml:space="preserve"> </w:t>
            </w:r>
            <w:r w:rsidR="007A3C5A">
              <w:rPr>
                <w:color w:val="auto"/>
                <w:sz w:val="23"/>
                <w:szCs w:val="23"/>
              </w:rPr>
              <w:t>(</w:t>
            </w:r>
            <w:r w:rsidR="007A3C5A" w:rsidRPr="007A3C5A">
              <w:rPr>
                <w:color w:val="auto"/>
                <w:sz w:val="23"/>
                <w:szCs w:val="23"/>
              </w:rPr>
              <w:t>Акт проверки соблюдения законодательства Российской Федерации о контрактной системе в сфере закупок</w:t>
            </w:r>
            <w:r w:rsidR="007A3C5A" w:rsidRPr="007A3C5A">
              <w:rPr>
                <w:color w:val="auto"/>
                <w:sz w:val="23"/>
                <w:szCs w:val="23"/>
              </w:rPr>
              <w:t xml:space="preserve"> </w:t>
            </w:r>
            <w:r w:rsidR="007A3C5A">
              <w:rPr>
                <w:color w:val="auto"/>
                <w:sz w:val="23"/>
                <w:szCs w:val="23"/>
              </w:rPr>
              <w:t>Управления</w:t>
            </w:r>
            <w:r w:rsidR="007A3C5A" w:rsidRPr="007A3C5A">
              <w:rPr>
                <w:color w:val="auto"/>
                <w:sz w:val="23"/>
                <w:szCs w:val="23"/>
              </w:rPr>
              <w:t xml:space="preserve"> </w:t>
            </w:r>
            <w:r w:rsidR="007A3C5A" w:rsidRPr="007A3C5A">
              <w:rPr>
                <w:color w:val="auto"/>
                <w:sz w:val="23"/>
                <w:szCs w:val="23"/>
              </w:rPr>
              <w:t>от 20.02.2023</w:t>
            </w:r>
            <w:r w:rsidR="007A3C5A">
              <w:rPr>
                <w:color w:val="auto"/>
                <w:sz w:val="23"/>
                <w:szCs w:val="23"/>
              </w:rPr>
              <w:t>)</w:t>
            </w:r>
            <w:r w:rsidR="007A3C5A" w:rsidRPr="007A3C5A">
              <w:rPr>
                <w:color w:val="auto"/>
                <w:sz w:val="23"/>
                <w:szCs w:val="23"/>
              </w:rPr>
              <w:t xml:space="preserve"> </w:t>
            </w:r>
            <w:r w:rsidR="007A3C5A">
              <w:rPr>
                <w:color w:val="auto"/>
                <w:sz w:val="23"/>
                <w:szCs w:val="23"/>
              </w:rPr>
              <w:t xml:space="preserve"> проведена проверка </w:t>
            </w:r>
            <w:r w:rsidR="007A3C5A" w:rsidRPr="007A3C5A">
              <w:rPr>
                <w:color w:val="auto"/>
                <w:sz w:val="23"/>
                <w:szCs w:val="23"/>
              </w:rPr>
              <w:t xml:space="preserve"> за период с 01.01.2022 по 31.12.2022</w:t>
            </w:r>
            <w:r w:rsidR="00DA447D">
              <w:rPr>
                <w:color w:val="auto"/>
                <w:sz w:val="23"/>
                <w:szCs w:val="23"/>
              </w:rPr>
              <w:t xml:space="preserve">, нарушения отражены в акте. Управление находится на </w:t>
            </w:r>
            <w:proofErr w:type="spellStart"/>
            <w:r w:rsidR="00DA447D">
              <w:rPr>
                <w:color w:val="auto"/>
                <w:sz w:val="23"/>
                <w:szCs w:val="23"/>
              </w:rPr>
              <w:t>постпроверочном</w:t>
            </w:r>
            <w:proofErr w:type="spellEnd"/>
            <w:r w:rsidR="00DA447D">
              <w:rPr>
                <w:color w:val="auto"/>
                <w:sz w:val="23"/>
                <w:szCs w:val="23"/>
              </w:rPr>
              <w:t xml:space="preserve"> контроле.</w:t>
            </w:r>
          </w:p>
        </w:tc>
      </w:tr>
      <w:tr w:rsidR="006020D1" w:rsidRPr="00466C20" w:rsidTr="00736FE2">
        <w:tc>
          <w:tcPr>
            <w:tcW w:w="634" w:type="dxa"/>
            <w:shd w:val="clear" w:color="auto" w:fill="auto"/>
          </w:tcPr>
          <w:p w:rsidR="006020D1" w:rsidRPr="00466C20" w:rsidRDefault="006020D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020D1" w:rsidRPr="00466C20" w:rsidRDefault="006020D1" w:rsidP="006020D1">
            <w:pPr>
              <w:pStyle w:val="Default"/>
              <w:jc w:val="both"/>
              <w:rPr>
                <w:color w:val="auto"/>
              </w:rPr>
            </w:pPr>
            <w:r w:rsidRPr="00466C20">
              <w:rPr>
                <w:color w:val="auto"/>
              </w:rPr>
              <w:t>Управление инцидентами в Управлении ФНС России по Республике Тыва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8647" w:type="dxa"/>
            <w:shd w:val="clear" w:color="auto" w:fill="auto"/>
          </w:tcPr>
          <w:p w:rsidR="006020D1" w:rsidRPr="00466C20" w:rsidRDefault="00111534" w:rsidP="00111534">
            <w:pPr>
              <w:pStyle w:val="Default"/>
              <w:ind w:firstLine="363"/>
              <w:rPr>
                <w:color w:val="auto"/>
              </w:rPr>
            </w:pPr>
            <w:r>
              <w:rPr>
                <w:color w:val="auto"/>
              </w:rPr>
              <w:t>В отчетном периоде</w:t>
            </w:r>
            <w:r w:rsidRPr="00466C20">
              <w:rPr>
                <w:color w:val="auto"/>
              </w:rPr>
              <w:t xml:space="preserve"> инцидент</w:t>
            </w:r>
            <w:r>
              <w:rPr>
                <w:color w:val="auto"/>
              </w:rPr>
              <w:t>ов</w:t>
            </w:r>
            <w:r w:rsidRPr="00466C20">
              <w:rPr>
                <w:color w:val="auto"/>
              </w:rPr>
              <w:t xml:space="preserve"> в У</w:t>
            </w:r>
            <w:r>
              <w:rPr>
                <w:color w:val="auto"/>
              </w:rPr>
              <w:t>правлении не выявлено.</w:t>
            </w:r>
          </w:p>
        </w:tc>
      </w:tr>
      <w:tr w:rsidR="00111534" w:rsidRPr="00466C20" w:rsidTr="001B7952">
        <w:tc>
          <w:tcPr>
            <w:tcW w:w="634" w:type="dxa"/>
            <w:shd w:val="clear" w:color="auto" w:fill="auto"/>
          </w:tcPr>
          <w:p w:rsidR="00111534" w:rsidRPr="00466C20" w:rsidRDefault="00111534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11534" w:rsidRPr="00466C20" w:rsidRDefault="00111534" w:rsidP="00284EC9">
            <w:pPr>
              <w:pStyle w:val="Default"/>
              <w:jc w:val="both"/>
              <w:rPr>
                <w:color w:val="auto"/>
              </w:rPr>
            </w:pPr>
            <w:r w:rsidRPr="00466C20">
              <w:rPr>
                <w:color w:val="auto"/>
              </w:rPr>
              <w:t>Управление инцидентами информационной безопасности в Управлении ФНС России по Республике Тыва.</w:t>
            </w:r>
          </w:p>
        </w:tc>
        <w:tc>
          <w:tcPr>
            <w:tcW w:w="8647" w:type="dxa"/>
            <w:shd w:val="clear" w:color="auto" w:fill="auto"/>
          </w:tcPr>
          <w:p w:rsidR="00111534" w:rsidRPr="00466C20" w:rsidRDefault="006E7712" w:rsidP="00284E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Инциденты по вопросам противодействия коррупции не выявлены.</w:t>
            </w:r>
            <w:bookmarkStart w:id="1" w:name="_GoBack"/>
            <w:bookmarkEnd w:id="1"/>
          </w:p>
        </w:tc>
      </w:tr>
      <w:tr w:rsidR="00466C20" w:rsidRPr="00466C20" w:rsidTr="00284EC9">
        <w:tc>
          <w:tcPr>
            <w:tcW w:w="634" w:type="dxa"/>
            <w:shd w:val="clear" w:color="auto" w:fill="auto"/>
          </w:tcPr>
          <w:p w:rsidR="002F6021" w:rsidRPr="00466C20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2"/>
            <w:shd w:val="clear" w:color="auto" w:fill="auto"/>
          </w:tcPr>
          <w:p w:rsidR="002F6021" w:rsidRPr="00466C20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111534" w:rsidRPr="00466C20" w:rsidTr="007E29A8">
        <w:tc>
          <w:tcPr>
            <w:tcW w:w="634" w:type="dxa"/>
            <w:shd w:val="clear" w:color="auto" w:fill="auto"/>
          </w:tcPr>
          <w:p w:rsidR="00111534" w:rsidRPr="00466C20" w:rsidRDefault="00111534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11534" w:rsidRPr="00466C20" w:rsidRDefault="00111534" w:rsidP="004D4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 руководителями структурных подразделений Управления ФНС России по Республике Тыва</w:t>
            </w:r>
          </w:p>
        </w:tc>
        <w:tc>
          <w:tcPr>
            <w:tcW w:w="8647" w:type="dxa"/>
            <w:shd w:val="clear" w:color="auto" w:fill="auto"/>
          </w:tcPr>
          <w:p w:rsidR="00111534" w:rsidRPr="00466C20" w:rsidRDefault="00111534" w:rsidP="006C612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грамотности гражданских служащих </w:t>
            </w:r>
            <w:r w:rsidR="006C6124">
              <w:rPr>
                <w:rFonts w:ascii="Times New Roman" w:hAnsi="Times New Roman" w:cs="Times New Roman"/>
                <w:sz w:val="24"/>
                <w:szCs w:val="24"/>
              </w:rPr>
              <w:t>и должностных лиц Управления</w:t>
            </w:r>
            <w:r w:rsidR="006C6124"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124">
              <w:rPr>
                <w:rFonts w:ascii="Times New Roman" w:hAnsi="Times New Roman" w:cs="Times New Roman"/>
                <w:sz w:val="24"/>
                <w:szCs w:val="24"/>
              </w:rPr>
              <w:t>отделом профилактики коррупционных и иных правонарушений и безопасности</w:t>
            </w:r>
            <w:r w:rsidR="006C6124"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12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6C6124">
              <w:rPr>
                <w:rFonts w:ascii="Times New Roman" w:hAnsi="Times New Roman"/>
                <w:sz w:val="24"/>
                <w:szCs w:val="24"/>
              </w:rPr>
              <w:t xml:space="preserve">проводились: </w:t>
            </w:r>
            <w:r w:rsidR="006C6124" w:rsidRPr="00466C20">
              <w:rPr>
                <w:rFonts w:ascii="Times New Roman" w:hAnsi="Times New Roman" w:cs="Times New Roman"/>
                <w:sz w:val="24"/>
                <w:szCs w:val="24"/>
              </w:rPr>
              <w:t>совещания-семинар</w:t>
            </w:r>
            <w:r w:rsidR="006C61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D4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44C0"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  <w:r w:rsidR="006C6124" w:rsidRPr="00CC7863">
              <w:rPr>
                <w:rFonts w:ascii="Times New Roman" w:hAnsi="Times New Roman"/>
                <w:sz w:val="24"/>
                <w:szCs w:val="24"/>
              </w:rPr>
              <w:t>, техучебы, тесты</w:t>
            </w:r>
            <w:r w:rsidR="007D44C0">
              <w:rPr>
                <w:rFonts w:ascii="Times New Roman" w:hAnsi="Times New Roman"/>
                <w:sz w:val="24"/>
                <w:szCs w:val="24"/>
              </w:rPr>
              <w:t xml:space="preserve"> на знание законодательства</w:t>
            </w:r>
            <w:r w:rsidR="006C6124" w:rsidRPr="00CC7863">
              <w:rPr>
                <w:rFonts w:ascii="Times New Roman" w:hAnsi="Times New Roman"/>
                <w:sz w:val="24"/>
                <w:szCs w:val="24"/>
              </w:rPr>
              <w:t>, инструктажи, личная индивидуальная беседа и т.д.</w:t>
            </w:r>
            <w:r w:rsidR="006C6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1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 w:rsidR="006C61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124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  <w:r w:rsidR="00CA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0E2" w:rsidRPr="00466C20" w:rsidTr="00BA6050">
        <w:tc>
          <w:tcPr>
            <w:tcW w:w="634" w:type="dxa"/>
            <w:shd w:val="clear" w:color="auto" w:fill="auto"/>
          </w:tcPr>
          <w:p w:rsidR="00A570E2" w:rsidRPr="00466C20" w:rsidRDefault="00A570E2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A570E2" w:rsidRPr="00466C20" w:rsidRDefault="00A570E2" w:rsidP="003B0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повышение квалификации федеральных государственных гражданских служащих Управления ФНС России по Республике Тыва, в должностные </w:t>
            </w:r>
            <w:proofErr w:type="gramStart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8647" w:type="dxa"/>
            <w:shd w:val="clear" w:color="auto" w:fill="auto"/>
          </w:tcPr>
          <w:p w:rsidR="00A570E2" w:rsidRDefault="00A570E2" w:rsidP="00BF623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Северо-Западном институте повышения квалификации ФНС России в 2023 году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обучение</w:t>
            </w:r>
            <w:proofErr w:type="gramEnd"/>
            <w:r w:rsidR="00BF6234">
              <w:rPr>
                <w:rFonts w:ascii="Times New Roman" w:eastAsiaTheme="minorHAnsi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дополнительной профессиональной программе в области противодействия коррупции прошел 1 слушатель.</w:t>
            </w:r>
          </w:p>
          <w:p w:rsidR="00A570E2" w:rsidRPr="00466C20" w:rsidRDefault="00A570E2" w:rsidP="00A57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E2" w:rsidRPr="00466C20" w:rsidTr="00E14034">
        <w:tc>
          <w:tcPr>
            <w:tcW w:w="634" w:type="dxa"/>
            <w:shd w:val="clear" w:color="auto" w:fill="auto"/>
          </w:tcPr>
          <w:p w:rsidR="00A570E2" w:rsidRPr="00466C20" w:rsidRDefault="00A570E2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A570E2" w:rsidRPr="00466C20" w:rsidRDefault="00A570E2" w:rsidP="004E73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лиц, впервые поступивших на государственную службу в Управление ФНС России по Республике Тыва, и замещающих должности, связанные с 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8647" w:type="dxa"/>
            <w:shd w:val="clear" w:color="auto" w:fill="auto"/>
          </w:tcPr>
          <w:p w:rsidR="00A570E2" w:rsidRPr="00466C20" w:rsidRDefault="00A570E2" w:rsidP="00586F7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ицам, впервые поступившим на государств</w:t>
            </w:r>
            <w:r w:rsidR="00EF261D">
              <w:rPr>
                <w:rFonts w:ascii="Times New Roman" w:hAnsi="Times New Roman"/>
                <w:sz w:val="24"/>
                <w:szCs w:val="24"/>
              </w:rPr>
              <w:t>енную службу в Упр</w:t>
            </w:r>
            <w:r w:rsidR="00A95F03">
              <w:rPr>
                <w:rFonts w:ascii="Times New Roman" w:hAnsi="Times New Roman"/>
                <w:sz w:val="24"/>
                <w:szCs w:val="24"/>
              </w:rPr>
              <w:t>а</w:t>
            </w:r>
            <w:r w:rsidR="00EF261D">
              <w:rPr>
                <w:rFonts w:ascii="Times New Roman" w:hAnsi="Times New Roman"/>
                <w:sz w:val="24"/>
                <w:szCs w:val="24"/>
              </w:rPr>
              <w:t>вление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 xml:space="preserve"> и замещающими должности, связанные с соблюдение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 антикоррупционных стандартов</w:t>
            </w:r>
            <w:r w:rsidR="00EF261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F70">
              <w:rPr>
                <w:rFonts w:ascii="Times New Roman" w:hAnsi="Times New Roman"/>
                <w:sz w:val="24"/>
                <w:szCs w:val="24"/>
              </w:rPr>
              <w:t>доводились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Российской Федерации по</w:t>
            </w:r>
            <w:r w:rsidR="00AB6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D3C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опросам </w:t>
            </w:r>
            <w:r w:rsidRPr="00466C20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методические материалы и разъяснения положений антикоррупционного законодательства, подготовленные Министерством труда и социальной защиты </w:t>
            </w:r>
            <w:r w:rsidR="00AB6D3C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CC78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6F70">
              <w:rPr>
                <w:rFonts w:ascii="Times New Roman" w:hAnsi="Times New Roman"/>
                <w:sz w:val="24"/>
                <w:szCs w:val="24"/>
              </w:rPr>
              <w:t xml:space="preserve">с заполнением Карточки ознакомления, проведены индивидуальные и групповые беседы, персональное консультирование </w:t>
            </w:r>
            <w:r w:rsidR="00CC7863" w:rsidRPr="00CC7863">
              <w:rPr>
                <w:rFonts w:ascii="Times New Roman" w:hAnsi="Times New Roman"/>
                <w:sz w:val="24"/>
                <w:szCs w:val="24"/>
              </w:rPr>
              <w:t>и т.д.</w:t>
            </w:r>
            <w:proofErr w:type="gramEnd"/>
          </w:p>
        </w:tc>
      </w:tr>
      <w:tr w:rsidR="00EF3F58" w:rsidRPr="00466C20" w:rsidTr="00721A88">
        <w:tc>
          <w:tcPr>
            <w:tcW w:w="634" w:type="dxa"/>
            <w:shd w:val="clear" w:color="auto" w:fill="auto"/>
          </w:tcPr>
          <w:p w:rsidR="00EF3F58" w:rsidRPr="00466C20" w:rsidRDefault="00EF3F58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F3F58" w:rsidRPr="00466C20" w:rsidRDefault="00EF3F58" w:rsidP="008A11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служащих, работников Управления ФНС России по Республике Тыва, в должностные </w:t>
            </w:r>
            <w:proofErr w:type="gramStart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8647" w:type="dxa"/>
            <w:shd w:val="clear" w:color="auto" w:fill="auto"/>
          </w:tcPr>
          <w:p w:rsidR="00EF3F58" w:rsidRPr="00466C20" w:rsidRDefault="00BF6234" w:rsidP="00BF623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Северо-Западном институте повышения квалификации ФНС России в 2023 году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дополнительной профессиональной программе в области противодействия коррупции </w:t>
            </w:r>
            <w:r w:rsidR="00586F70">
              <w:rPr>
                <w:rFonts w:ascii="Times New Roman" w:eastAsiaTheme="minorHAnsi" w:hAnsi="Times New Roman"/>
                <w:sz w:val="24"/>
                <w:szCs w:val="24"/>
              </w:rPr>
              <w:t xml:space="preserve">при проведении закупок товаров, работ, услуг </w:t>
            </w:r>
            <w:r w:rsidR="00717277">
              <w:rPr>
                <w:rFonts w:ascii="Times New Roman" w:eastAsiaTheme="minorHAnsi" w:hAnsi="Times New Roman"/>
                <w:sz w:val="24"/>
                <w:szCs w:val="24"/>
              </w:rPr>
              <w:t>прошли 2 государственных служащих Управления.</w:t>
            </w:r>
            <w:r w:rsidR="00586F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F3F58" w:rsidRPr="00466C20" w:rsidRDefault="00EF3F5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305F" w:rsidRPr="00466C20" w:rsidRDefault="0024305F" w:rsidP="005F77C8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466C20" w:rsidSect="00FC14D3">
      <w:headerReference w:type="default" r:id="rId9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C0" w:rsidRDefault="00197DC0" w:rsidP="005B4788">
      <w:pPr>
        <w:spacing w:after="0" w:line="240" w:lineRule="auto"/>
      </w:pPr>
      <w:r>
        <w:separator/>
      </w:r>
    </w:p>
  </w:endnote>
  <w:endnote w:type="continuationSeparator" w:id="0">
    <w:p w:rsidR="00197DC0" w:rsidRDefault="00197DC0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C0" w:rsidRDefault="00197DC0" w:rsidP="005B4788">
      <w:pPr>
        <w:spacing w:after="0" w:line="240" w:lineRule="auto"/>
      </w:pPr>
      <w:r>
        <w:separator/>
      </w:r>
    </w:p>
  </w:footnote>
  <w:footnote w:type="continuationSeparator" w:id="0">
    <w:p w:rsidR="00197DC0" w:rsidRDefault="00197DC0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188" w:rsidRPr="005163D8" w:rsidRDefault="0041518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E7712">
          <w:rPr>
            <w:rFonts w:ascii="Times New Roman" w:hAnsi="Times New Roman"/>
            <w:noProof/>
          </w:rPr>
          <w:t>7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3F0F"/>
    <w:rsid w:val="00004936"/>
    <w:rsid w:val="00006F61"/>
    <w:rsid w:val="00007729"/>
    <w:rsid w:val="0001042B"/>
    <w:rsid w:val="00011483"/>
    <w:rsid w:val="000243B3"/>
    <w:rsid w:val="00024460"/>
    <w:rsid w:val="0002646E"/>
    <w:rsid w:val="000303B6"/>
    <w:rsid w:val="0003273C"/>
    <w:rsid w:val="00033F6B"/>
    <w:rsid w:val="00034EA8"/>
    <w:rsid w:val="000371D2"/>
    <w:rsid w:val="000400B8"/>
    <w:rsid w:val="00041247"/>
    <w:rsid w:val="0004496E"/>
    <w:rsid w:val="000456A0"/>
    <w:rsid w:val="00045FC5"/>
    <w:rsid w:val="000460A5"/>
    <w:rsid w:val="00047223"/>
    <w:rsid w:val="00056A9C"/>
    <w:rsid w:val="00057025"/>
    <w:rsid w:val="00064E91"/>
    <w:rsid w:val="0006500F"/>
    <w:rsid w:val="0007032D"/>
    <w:rsid w:val="00070CD4"/>
    <w:rsid w:val="0007492F"/>
    <w:rsid w:val="00074F27"/>
    <w:rsid w:val="0007617B"/>
    <w:rsid w:val="000807AE"/>
    <w:rsid w:val="00082D30"/>
    <w:rsid w:val="00091704"/>
    <w:rsid w:val="000917B8"/>
    <w:rsid w:val="0009305B"/>
    <w:rsid w:val="00093F7E"/>
    <w:rsid w:val="00095A78"/>
    <w:rsid w:val="0009615C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A8"/>
    <w:rsid w:val="000F3DB9"/>
    <w:rsid w:val="0010305F"/>
    <w:rsid w:val="001038C5"/>
    <w:rsid w:val="00103B47"/>
    <w:rsid w:val="00103CF5"/>
    <w:rsid w:val="001046DA"/>
    <w:rsid w:val="00106C10"/>
    <w:rsid w:val="00111534"/>
    <w:rsid w:val="0012400E"/>
    <w:rsid w:val="00127FFD"/>
    <w:rsid w:val="00131BBB"/>
    <w:rsid w:val="00136739"/>
    <w:rsid w:val="0014248A"/>
    <w:rsid w:val="00143826"/>
    <w:rsid w:val="00143FDE"/>
    <w:rsid w:val="001576C7"/>
    <w:rsid w:val="00161846"/>
    <w:rsid w:val="0016323E"/>
    <w:rsid w:val="00164767"/>
    <w:rsid w:val="00166CC7"/>
    <w:rsid w:val="00167BFD"/>
    <w:rsid w:val="0017164C"/>
    <w:rsid w:val="00171FB3"/>
    <w:rsid w:val="001739CC"/>
    <w:rsid w:val="00175FB1"/>
    <w:rsid w:val="00182B4C"/>
    <w:rsid w:val="00192220"/>
    <w:rsid w:val="0019373F"/>
    <w:rsid w:val="001943EC"/>
    <w:rsid w:val="001944C6"/>
    <w:rsid w:val="00194BEF"/>
    <w:rsid w:val="001977C4"/>
    <w:rsid w:val="00197DC0"/>
    <w:rsid w:val="001A122F"/>
    <w:rsid w:val="001A1389"/>
    <w:rsid w:val="001A273A"/>
    <w:rsid w:val="001A555E"/>
    <w:rsid w:val="001A6ADE"/>
    <w:rsid w:val="001B20F4"/>
    <w:rsid w:val="001B3019"/>
    <w:rsid w:val="001C0DC2"/>
    <w:rsid w:val="001C1705"/>
    <w:rsid w:val="001C54D4"/>
    <w:rsid w:val="001C6E42"/>
    <w:rsid w:val="001C6F0A"/>
    <w:rsid w:val="001D0E32"/>
    <w:rsid w:val="001D45A7"/>
    <w:rsid w:val="001D482E"/>
    <w:rsid w:val="001D579B"/>
    <w:rsid w:val="001E0224"/>
    <w:rsid w:val="001F0D27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6700"/>
    <w:rsid w:val="002173F0"/>
    <w:rsid w:val="00224368"/>
    <w:rsid w:val="00224595"/>
    <w:rsid w:val="00225F1D"/>
    <w:rsid w:val="00227967"/>
    <w:rsid w:val="00227DBB"/>
    <w:rsid w:val="002322BF"/>
    <w:rsid w:val="002322CA"/>
    <w:rsid w:val="00234335"/>
    <w:rsid w:val="00234DC2"/>
    <w:rsid w:val="00242914"/>
    <w:rsid w:val="0024305F"/>
    <w:rsid w:val="002458EC"/>
    <w:rsid w:val="0024765C"/>
    <w:rsid w:val="00250198"/>
    <w:rsid w:val="002564F6"/>
    <w:rsid w:val="00266307"/>
    <w:rsid w:val="00266F71"/>
    <w:rsid w:val="00267E24"/>
    <w:rsid w:val="002703A2"/>
    <w:rsid w:val="0027613C"/>
    <w:rsid w:val="00276F6C"/>
    <w:rsid w:val="002772B5"/>
    <w:rsid w:val="002815EF"/>
    <w:rsid w:val="00281ADC"/>
    <w:rsid w:val="00284EC9"/>
    <w:rsid w:val="00285997"/>
    <w:rsid w:val="00285F18"/>
    <w:rsid w:val="00286DA7"/>
    <w:rsid w:val="00290FE1"/>
    <w:rsid w:val="00291E57"/>
    <w:rsid w:val="00291E94"/>
    <w:rsid w:val="00292226"/>
    <w:rsid w:val="0029490B"/>
    <w:rsid w:val="002960B1"/>
    <w:rsid w:val="002964A6"/>
    <w:rsid w:val="002A0A3B"/>
    <w:rsid w:val="002A14F1"/>
    <w:rsid w:val="002A1CB9"/>
    <w:rsid w:val="002B01FB"/>
    <w:rsid w:val="002B0CC0"/>
    <w:rsid w:val="002B14FF"/>
    <w:rsid w:val="002B22C7"/>
    <w:rsid w:val="002B4D32"/>
    <w:rsid w:val="002B77B2"/>
    <w:rsid w:val="002C02DF"/>
    <w:rsid w:val="002C2722"/>
    <w:rsid w:val="002C7E36"/>
    <w:rsid w:val="002D1C93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64F5"/>
    <w:rsid w:val="002E7556"/>
    <w:rsid w:val="002E7E42"/>
    <w:rsid w:val="002F58AB"/>
    <w:rsid w:val="002F6021"/>
    <w:rsid w:val="002F6E70"/>
    <w:rsid w:val="00301724"/>
    <w:rsid w:val="00302A79"/>
    <w:rsid w:val="00304253"/>
    <w:rsid w:val="00305234"/>
    <w:rsid w:val="00306129"/>
    <w:rsid w:val="00307D13"/>
    <w:rsid w:val="003100D6"/>
    <w:rsid w:val="00312DA0"/>
    <w:rsid w:val="00314733"/>
    <w:rsid w:val="0031533C"/>
    <w:rsid w:val="0031665D"/>
    <w:rsid w:val="00320B18"/>
    <w:rsid w:val="00323AD9"/>
    <w:rsid w:val="0032648A"/>
    <w:rsid w:val="00326B9A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2811"/>
    <w:rsid w:val="00373A16"/>
    <w:rsid w:val="00375E5D"/>
    <w:rsid w:val="003772BA"/>
    <w:rsid w:val="00381A71"/>
    <w:rsid w:val="00387EBE"/>
    <w:rsid w:val="00390E37"/>
    <w:rsid w:val="00392DE8"/>
    <w:rsid w:val="00393237"/>
    <w:rsid w:val="00396D3C"/>
    <w:rsid w:val="00396E91"/>
    <w:rsid w:val="00397134"/>
    <w:rsid w:val="003B0920"/>
    <w:rsid w:val="003B0FF2"/>
    <w:rsid w:val="003B3F12"/>
    <w:rsid w:val="003B793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3F4FCE"/>
    <w:rsid w:val="004009E4"/>
    <w:rsid w:val="00400FA2"/>
    <w:rsid w:val="0040522A"/>
    <w:rsid w:val="00405645"/>
    <w:rsid w:val="00406E23"/>
    <w:rsid w:val="00412954"/>
    <w:rsid w:val="0041411D"/>
    <w:rsid w:val="00415188"/>
    <w:rsid w:val="00422B86"/>
    <w:rsid w:val="00423A55"/>
    <w:rsid w:val="00432039"/>
    <w:rsid w:val="00434853"/>
    <w:rsid w:val="00434EA5"/>
    <w:rsid w:val="004353BA"/>
    <w:rsid w:val="004401B5"/>
    <w:rsid w:val="00440568"/>
    <w:rsid w:val="004414F9"/>
    <w:rsid w:val="00452456"/>
    <w:rsid w:val="00452895"/>
    <w:rsid w:val="0045447B"/>
    <w:rsid w:val="004563FA"/>
    <w:rsid w:val="00456E47"/>
    <w:rsid w:val="004576ED"/>
    <w:rsid w:val="00457741"/>
    <w:rsid w:val="00461BA8"/>
    <w:rsid w:val="004622B9"/>
    <w:rsid w:val="00462742"/>
    <w:rsid w:val="00462F19"/>
    <w:rsid w:val="00465BFA"/>
    <w:rsid w:val="00466C20"/>
    <w:rsid w:val="0047268B"/>
    <w:rsid w:val="004757C3"/>
    <w:rsid w:val="00475A5F"/>
    <w:rsid w:val="00475B0D"/>
    <w:rsid w:val="0047731B"/>
    <w:rsid w:val="004773C1"/>
    <w:rsid w:val="0048021E"/>
    <w:rsid w:val="00481667"/>
    <w:rsid w:val="004824B2"/>
    <w:rsid w:val="004838D2"/>
    <w:rsid w:val="00483D6D"/>
    <w:rsid w:val="00491CB6"/>
    <w:rsid w:val="004936F0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C4FCE"/>
    <w:rsid w:val="004C66A7"/>
    <w:rsid w:val="004D4BF7"/>
    <w:rsid w:val="004D4F4C"/>
    <w:rsid w:val="004D5C90"/>
    <w:rsid w:val="004E049A"/>
    <w:rsid w:val="004E2596"/>
    <w:rsid w:val="004E61B4"/>
    <w:rsid w:val="004E7327"/>
    <w:rsid w:val="004F422D"/>
    <w:rsid w:val="004F4A98"/>
    <w:rsid w:val="004F6B7D"/>
    <w:rsid w:val="004F7321"/>
    <w:rsid w:val="0050173E"/>
    <w:rsid w:val="00503DF9"/>
    <w:rsid w:val="005061FF"/>
    <w:rsid w:val="00506665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238C6"/>
    <w:rsid w:val="00532767"/>
    <w:rsid w:val="00532FDD"/>
    <w:rsid w:val="0053319B"/>
    <w:rsid w:val="00536A8D"/>
    <w:rsid w:val="00540DC3"/>
    <w:rsid w:val="005417CB"/>
    <w:rsid w:val="005440E8"/>
    <w:rsid w:val="00546588"/>
    <w:rsid w:val="005502A3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77BE4"/>
    <w:rsid w:val="00581762"/>
    <w:rsid w:val="0058550C"/>
    <w:rsid w:val="00586F70"/>
    <w:rsid w:val="005A0C72"/>
    <w:rsid w:val="005A1C16"/>
    <w:rsid w:val="005A28D8"/>
    <w:rsid w:val="005A57EB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148"/>
    <w:rsid w:val="005C692B"/>
    <w:rsid w:val="005D00C2"/>
    <w:rsid w:val="005D06F7"/>
    <w:rsid w:val="005D3480"/>
    <w:rsid w:val="005D3893"/>
    <w:rsid w:val="005E3732"/>
    <w:rsid w:val="005F22DF"/>
    <w:rsid w:val="005F77C8"/>
    <w:rsid w:val="006020D1"/>
    <w:rsid w:val="00603CC5"/>
    <w:rsid w:val="00610A87"/>
    <w:rsid w:val="00613EFA"/>
    <w:rsid w:val="00615BF2"/>
    <w:rsid w:val="00615CC4"/>
    <w:rsid w:val="00620AFF"/>
    <w:rsid w:val="00621084"/>
    <w:rsid w:val="006224A6"/>
    <w:rsid w:val="006253BD"/>
    <w:rsid w:val="00625558"/>
    <w:rsid w:val="00625F95"/>
    <w:rsid w:val="00626744"/>
    <w:rsid w:val="0063371B"/>
    <w:rsid w:val="00637FED"/>
    <w:rsid w:val="00640E1F"/>
    <w:rsid w:val="006451AF"/>
    <w:rsid w:val="006465AF"/>
    <w:rsid w:val="00650057"/>
    <w:rsid w:val="00652F04"/>
    <w:rsid w:val="00653EED"/>
    <w:rsid w:val="00655C00"/>
    <w:rsid w:val="00657A6F"/>
    <w:rsid w:val="00666046"/>
    <w:rsid w:val="00666531"/>
    <w:rsid w:val="00666BFD"/>
    <w:rsid w:val="006811DE"/>
    <w:rsid w:val="00683C49"/>
    <w:rsid w:val="00683E10"/>
    <w:rsid w:val="006865EC"/>
    <w:rsid w:val="00690BF2"/>
    <w:rsid w:val="00690E9A"/>
    <w:rsid w:val="006932C0"/>
    <w:rsid w:val="00694997"/>
    <w:rsid w:val="00696E30"/>
    <w:rsid w:val="006A1723"/>
    <w:rsid w:val="006B0381"/>
    <w:rsid w:val="006B1BFD"/>
    <w:rsid w:val="006B2C4A"/>
    <w:rsid w:val="006B35B1"/>
    <w:rsid w:val="006B4D91"/>
    <w:rsid w:val="006B4E13"/>
    <w:rsid w:val="006B520C"/>
    <w:rsid w:val="006B53A8"/>
    <w:rsid w:val="006B64B8"/>
    <w:rsid w:val="006B6674"/>
    <w:rsid w:val="006C0343"/>
    <w:rsid w:val="006C3824"/>
    <w:rsid w:val="006C6124"/>
    <w:rsid w:val="006D04CA"/>
    <w:rsid w:val="006D1057"/>
    <w:rsid w:val="006D2C82"/>
    <w:rsid w:val="006D76F9"/>
    <w:rsid w:val="006E0A2A"/>
    <w:rsid w:val="006E1068"/>
    <w:rsid w:val="006E1869"/>
    <w:rsid w:val="006E2F4F"/>
    <w:rsid w:val="006E3A61"/>
    <w:rsid w:val="006E3BCE"/>
    <w:rsid w:val="006E406B"/>
    <w:rsid w:val="006E4535"/>
    <w:rsid w:val="006E7712"/>
    <w:rsid w:val="00704015"/>
    <w:rsid w:val="00705EA5"/>
    <w:rsid w:val="00706067"/>
    <w:rsid w:val="00711BDB"/>
    <w:rsid w:val="00711D26"/>
    <w:rsid w:val="0071234B"/>
    <w:rsid w:val="007161CE"/>
    <w:rsid w:val="00717277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36333"/>
    <w:rsid w:val="0074005D"/>
    <w:rsid w:val="00743453"/>
    <w:rsid w:val="0074572E"/>
    <w:rsid w:val="00746AEC"/>
    <w:rsid w:val="00746E8A"/>
    <w:rsid w:val="00747820"/>
    <w:rsid w:val="007507E5"/>
    <w:rsid w:val="007524CC"/>
    <w:rsid w:val="007542D4"/>
    <w:rsid w:val="00755AE6"/>
    <w:rsid w:val="007565E5"/>
    <w:rsid w:val="00761938"/>
    <w:rsid w:val="00763CB5"/>
    <w:rsid w:val="00763EAE"/>
    <w:rsid w:val="0076503C"/>
    <w:rsid w:val="00766ABC"/>
    <w:rsid w:val="00770614"/>
    <w:rsid w:val="00771A29"/>
    <w:rsid w:val="00773EAB"/>
    <w:rsid w:val="007769B8"/>
    <w:rsid w:val="007773A0"/>
    <w:rsid w:val="007774D4"/>
    <w:rsid w:val="00777A3C"/>
    <w:rsid w:val="007812D8"/>
    <w:rsid w:val="00783795"/>
    <w:rsid w:val="007873D4"/>
    <w:rsid w:val="007874D8"/>
    <w:rsid w:val="0078778B"/>
    <w:rsid w:val="0079294F"/>
    <w:rsid w:val="007A1BBB"/>
    <w:rsid w:val="007A295E"/>
    <w:rsid w:val="007A3C5A"/>
    <w:rsid w:val="007A48A2"/>
    <w:rsid w:val="007A5023"/>
    <w:rsid w:val="007A54AB"/>
    <w:rsid w:val="007A697B"/>
    <w:rsid w:val="007A6CF4"/>
    <w:rsid w:val="007B109C"/>
    <w:rsid w:val="007B1E39"/>
    <w:rsid w:val="007B56B3"/>
    <w:rsid w:val="007B575A"/>
    <w:rsid w:val="007B61AC"/>
    <w:rsid w:val="007C70BC"/>
    <w:rsid w:val="007D0882"/>
    <w:rsid w:val="007D132E"/>
    <w:rsid w:val="007D2E9A"/>
    <w:rsid w:val="007D44C0"/>
    <w:rsid w:val="007D6201"/>
    <w:rsid w:val="007D7F15"/>
    <w:rsid w:val="007E2606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43C5"/>
    <w:rsid w:val="00826B2C"/>
    <w:rsid w:val="00827535"/>
    <w:rsid w:val="00830F7B"/>
    <w:rsid w:val="008337DC"/>
    <w:rsid w:val="00833A1D"/>
    <w:rsid w:val="00835212"/>
    <w:rsid w:val="00835D6F"/>
    <w:rsid w:val="008363DB"/>
    <w:rsid w:val="00836A39"/>
    <w:rsid w:val="008420EE"/>
    <w:rsid w:val="00842ABB"/>
    <w:rsid w:val="00844BB8"/>
    <w:rsid w:val="008530F1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673C2"/>
    <w:rsid w:val="008721DF"/>
    <w:rsid w:val="0088451F"/>
    <w:rsid w:val="0089060E"/>
    <w:rsid w:val="008927C9"/>
    <w:rsid w:val="00894277"/>
    <w:rsid w:val="0089637A"/>
    <w:rsid w:val="00896917"/>
    <w:rsid w:val="008A0A7A"/>
    <w:rsid w:val="008A1171"/>
    <w:rsid w:val="008A495A"/>
    <w:rsid w:val="008A5B4C"/>
    <w:rsid w:val="008A5F2D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52B2"/>
    <w:rsid w:val="008F66CC"/>
    <w:rsid w:val="0090126E"/>
    <w:rsid w:val="00901789"/>
    <w:rsid w:val="00903DCA"/>
    <w:rsid w:val="00904578"/>
    <w:rsid w:val="009078B4"/>
    <w:rsid w:val="009107B1"/>
    <w:rsid w:val="00910BA0"/>
    <w:rsid w:val="00911B43"/>
    <w:rsid w:val="00915EB3"/>
    <w:rsid w:val="0091655A"/>
    <w:rsid w:val="00920BE3"/>
    <w:rsid w:val="00923C16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577A6"/>
    <w:rsid w:val="00965683"/>
    <w:rsid w:val="00965E85"/>
    <w:rsid w:val="00970427"/>
    <w:rsid w:val="00971549"/>
    <w:rsid w:val="0097489D"/>
    <w:rsid w:val="009771EA"/>
    <w:rsid w:val="00983F92"/>
    <w:rsid w:val="00985923"/>
    <w:rsid w:val="00985B2B"/>
    <w:rsid w:val="00986D1F"/>
    <w:rsid w:val="00990552"/>
    <w:rsid w:val="00990D20"/>
    <w:rsid w:val="00992942"/>
    <w:rsid w:val="00992F87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B68A5"/>
    <w:rsid w:val="009C2D20"/>
    <w:rsid w:val="009C5403"/>
    <w:rsid w:val="009E374C"/>
    <w:rsid w:val="009F0790"/>
    <w:rsid w:val="009F0BC5"/>
    <w:rsid w:val="009F7DAB"/>
    <w:rsid w:val="00A0257E"/>
    <w:rsid w:val="00A026BD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865"/>
    <w:rsid w:val="00A32BC0"/>
    <w:rsid w:val="00A434CB"/>
    <w:rsid w:val="00A44199"/>
    <w:rsid w:val="00A451F0"/>
    <w:rsid w:val="00A45607"/>
    <w:rsid w:val="00A570E2"/>
    <w:rsid w:val="00A577B0"/>
    <w:rsid w:val="00A57F7A"/>
    <w:rsid w:val="00A6126C"/>
    <w:rsid w:val="00A652B0"/>
    <w:rsid w:val="00A65D29"/>
    <w:rsid w:val="00A662EA"/>
    <w:rsid w:val="00A70846"/>
    <w:rsid w:val="00A70C1D"/>
    <w:rsid w:val="00A71410"/>
    <w:rsid w:val="00A7226A"/>
    <w:rsid w:val="00A72836"/>
    <w:rsid w:val="00A737ED"/>
    <w:rsid w:val="00A771D3"/>
    <w:rsid w:val="00A77557"/>
    <w:rsid w:val="00A82274"/>
    <w:rsid w:val="00A83834"/>
    <w:rsid w:val="00A840A8"/>
    <w:rsid w:val="00A840CF"/>
    <w:rsid w:val="00A872CC"/>
    <w:rsid w:val="00A91688"/>
    <w:rsid w:val="00A919D6"/>
    <w:rsid w:val="00A92150"/>
    <w:rsid w:val="00A94614"/>
    <w:rsid w:val="00A95F03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4A07"/>
    <w:rsid w:val="00AB6D3C"/>
    <w:rsid w:val="00AC00C2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2BD7"/>
    <w:rsid w:val="00AE5DC4"/>
    <w:rsid w:val="00AF0DA1"/>
    <w:rsid w:val="00AF63C3"/>
    <w:rsid w:val="00AF6786"/>
    <w:rsid w:val="00AF6F49"/>
    <w:rsid w:val="00AF7F91"/>
    <w:rsid w:val="00B1104F"/>
    <w:rsid w:val="00B13440"/>
    <w:rsid w:val="00B15103"/>
    <w:rsid w:val="00B1528E"/>
    <w:rsid w:val="00B15965"/>
    <w:rsid w:val="00B16D0D"/>
    <w:rsid w:val="00B31A18"/>
    <w:rsid w:val="00B33071"/>
    <w:rsid w:val="00B3455F"/>
    <w:rsid w:val="00B35033"/>
    <w:rsid w:val="00B37FF1"/>
    <w:rsid w:val="00B434F5"/>
    <w:rsid w:val="00B43B50"/>
    <w:rsid w:val="00B50B45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87271"/>
    <w:rsid w:val="00B9025B"/>
    <w:rsid w:val="00B91118"/>
    <w:rsid w:val="00BA18BD"/>
    <w:rsid w:val="00BB0ABB"/>
    <w:rsid w:val="00BB1285"/>
    <w:rsid w:val="00BB45DD"/>
    <w:rsid w:val="00BB6895"/>
    <w:rsid w:val="00BD6B0A"/>
    <w:rsid w:val="00BD79D2"/>
    <w:rsid w:val="00BE01BC"/>
    <w:rsid w:val="00BE5157"/>
    <w:rsid w:val="00BF26C3"/>
    <w:rsid w:val="00BF6234"/>
    <w:rsid w:val="00BF740F"/>
    <w:rsid w:val="00BF7BE4"/>
    <w:rsid w:val="00C01962"/>
    <w:rsid w:val="00C03C98"/>
    <w:rsid w:val="00C112C3"/>
    <w:rsid w:val="00C11765"/>
    <w:rsid w:val="00C25A27"/>
    <w:rsid w:val="00C320FA"/>
    <w:rsid w:val="00C3233C"/>
    <w:rsid w:val="00C36BD5"/>
    <w:rsid w:val="00C41383"/>
    <w:rsid w:val="00C41BFA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673E1"/>
    <w:rsid w:val="00C70194"/>
    <w:rsid w:val="00C73B7A"/>
    <w:rsid w:val="00C8111C"/>
    <w:rsid w:val="00C90416"/>
    <w:rsid w:val="00C920C0"/>
    <w:rsid w:val="00C936FE"/>
    <w:rsid w:val="00C94A1D"/>
    <w:rsid w:val="00CA0513"/>
    <w:rsid w:val="00CA4D83"/>
    <w:rsid w:val="00CA63E1"/>
    <w:rsid w:val="00CB2E6D"/>
    <w:rsid w:val="00CC0880"/>
    <w:rsid w:val="00CC13AF"/>
    <w:rsid w:val="00CC23D7"/>
    <w:rsid w:val="00CC2A15"/>
    <w:rsid w:val="00CC2B23"/>
    <w:rsid w:val="00CC36DA"/>
    <w:rsid w:val="00CC5D34"/>
    <w:rsid w:val="00CC723F"/>
    <w:rsid w:val="00CC7863"/>
    <w:rsid w:val="00CD073C"/>
    <w:rsid w:val="00CD58C8"/>
    <w:rsid w:val="00CD7645"/>
    <w:rsid w:val="00CE0265"/>
    <w:rsid w:val="00CE0648"/>
    <w:rsid w:val="00CE0EE4"/>
    <w:rsid w:val="00CE177B"/>
    <w:rsid w:val="00CE2AFF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365F"/>
    <w:rsid w:val="00D23A45"/>
    <w:rsid w:val="00D240AF"/>
    <w:rsid w:val="00D24F54"/>
    <w:rsid w:val="00D256AF"/>
    <w:rsid w:val="00D26904"/>
    <w:rsid w:val="00D26994"/>
    <w:rsid w:val="00D31A3C"/>
    <w:rsid w:val="00D342A6"/>
    <w:rsid w:val="00D357BE"/>
    <w:rsid w:val="00D35840"/>
    <w:rsid w:val="00D37418"/>
    <w:rsid w:val="00D421AB"/>
    <w:rsid w:val="00D4411C"/>
    <w:rsid w:val="00D471C3"/>
    <w:rsid w:val="00D663B9"/>
    <w:rsid w:val="00D67FDD"/>
    <w:rsid w:val="00D71A1C"/>
    <w:rsid w:val="00D725E5"/>
    <w:rsid w:val="00D76B0C"/>
    <w:rsid w:val="00D831A2"/>
    <w:rsid w:val="00D851F9"/>
    <w:rsid w:val="00D85978"/>
    <w:rsid w:val="00D87810"/>
    <w:rsid w:val="00D905F1"/>
    <w:rsid w:val="00D906E0"/>
    <w:rsid w:val="00D91A8C"/>
    <w:rsid w:val="00D95598"/>
    <w:rsid w:val="00D95CB8"/>
    <w:rsid w:val="00D96B31"/>
    <w:rsid w:val="00D9728E"/>
    <w:rsid w:val="00D97A4E"/>
    <w:rsid w:val="00DA0F8C"/>
    <w:rsid w:val="00DA1AE3"/>
    <w:rsid w:val="00DA1B8A"/>
    <w:rsid w:val="00DA2456"/>
    <w:rsid w:val="00DA27D9"/>
    <w:rsid w:val="00DA310A"/>
    <w:rsid w:val="00DA447D"/>
    <w:rsid w:val="00DA5087"/>
    <w:rsid w:val="00DA5765"/>
    <w:rsid w:val="00DA5F95"/>
    <w:rsid w:val="00DA6576"/>
    <w:rsid w:val="00DA66C2"/>
    <w:rsid w:val="00DB0529"/>
    <w:rsid w:val="00DB1DE0"/>
    <w:rsid w:val="00DB4D55"/>
    <w:rsid w:val="00DB5DF0"/>
    <w:rsid w:val="00DB60ED"/>
    <w:rsid w:val="00DC149C"/>
    <w:rsid w:val="00DC2591"/>
    <w:rsid w:val="00DC2FC5"/>
    <w:rsid w:val="00DC3A52"/>
    <w:rsid w:val="00DC4563"/>
    <w:rsid w:val="00DC5338"/>
    <w:rsid w:val="00DC667A"/>
    <w:rsid w:val="00DC7467"/>
    <w:rsid w:val="00DC765D"/>
    <w:rsid w:val="00DD01EE"/>
    <w:rsid w:val="00DD03FF"/>
    <w:rsid w:val="00DD297E"/>
    <w:rsid w:val="00DD31A4"/>
    <w:rsid w:val="00DD3C58"/>
    <w:rsid w:val="00DE0099"/>
    <w:rsid w:val="00DE12EA"/>
    <w:rsid w:val="00DE327E"/>
    <w:rsid w:val="00DE5835"/>
    <w:rsid w:val="00DE75DC"/>
    <w:rsid w:val="00DF0D3C"/>
    <w:rsid w:val="00DF547A"/>
    <w:rsid w:val="00DF6A7E"/>
    <w:rsid w:val="00E05263"/>
    <w:rsid w:val="00E105B3"/>
    <w:rsid w:val="00E17F19"/>
    <w:rsid w:val="00E23292"/>
    <w:rsid w:val="00E27666"/>
    <w:rsid w:val="00E30687"/>
    <w:rsid w:val="00E343F8"/>
    <w:rsid w:val="00E3713D"/>
    <w:rsid w:val="00E40988"/>
    <w:rsid w:val="00E41246"/>
    <w:rsid w:val="00E47037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77FF1"/>
    <w:rsid w:val="00E8191C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4637"/>
    <w:rsid w:val="00EB4880"/>
    <w:rsid w:val="00EB5B07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2C45"/>
    <w:rsid w:val="00EE3833"/>
    <w:rsid w:val="00EE7CAE"/>
    <w:rsid w:val="00EE7F38"/>
    <w:rsid w:val="00EF1BEE"/>
    <w:rsid w:val="00EF261D"/>
    <w:rsid w:val="00EF3474"/>
    <w:rsid w:val="00EF36A6"/>
    <w:rsid w:val="00EF3F58"/>
    <w:rsid w:val="00F00081"/>
    <w:rsid w:val="00F01177"/>
    <w:rsid w:val="00F0157A"/>
    <w:rsid w:val="00F02095"/>
    <w:rsid w:val="00F02E7C"/>
    <w:rsid w:val="00F042D8"/>
    <w:rsid w:val="00F05ECE"/>
    <w:rsid w:val="00F064AE"/>
    <w:rsid w:val="00F1081C"/>
    <w:rsid w:val="00F1158D"/>
    <w:rsid w:val="00F11A55"/>
    <w:rsid w:val="00F1333F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10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133B"/>
    <w:rsid w:val="00F83656"/>
    <w:rsid w:val="00F863D4"/>
    <w:rsid w:val="00F93C85"/>
    <w:rsid w:val="00F94DCB"/>
    <w:rsid w:val="00F96CEB"/>
    <w:rsid w:val="00F9763D"/>
    <w:rsid w:val="00FA001C"/>
    <w:rsid w:val="00FA1387"/>
    <w:rsid w:val="00FA367E"/>
    <w:rsid w:val="00FA64A3"/>
    <w:rsid w:val="00FB332D"/>
    <w:rsid w:val="00FB562D"/>
    <w:rsid w:val="00FB56D1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3D95"/>
    <w:rsid w:val="00FE4586"/>
    <w:rsid w:val="00FE5073"/>
    <w:rsid w:val="00FF00C5"/>
    <w:rsid w:val="00FF147F"/>
    <w:rsid w:val="00FF4B55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C149C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C149C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C83B-A168-4A4E-92EB-9E6CD71C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8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0000-08-760@nalog.ru</dc:creator>
  <cp:lastModifiedBy>Старкова Людмила Николаевна</cp:lastModifiedBy>
  <cp:revision>268</cp:revision>
  <cp:lastPrinted>2022-02-15T09:16:00Z</cp:lastPrinted>
  <dcterms:created xsi:type="dcterms:W3CDTF">2022-02-17T08:38:00Z</dcterms:created>
  <dcterms:modified xsi:type="dcterms:W3CDTF">2024-01-12T08:47:00Z</dcterms:modified>
</cp:coreProperties>
</file>